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79" w:rsidRDefault="00F66779">
      <w:pPr>
        <w:pStyle w:val="a7"/>
        <w:overflowPunct w:val="0"/>
        <w:spacing w:line="240" w:lineRule="auto"/>
        <w:rPr>
          <w:rFonts w:ascii="ＭＳ 明朝"/>
          <w:spacing w:val="0"/>
          <w:kern w:val="2"/>
          <w:sz w:val="21"/>
          <w:lang w:eastAsia="zh-CN"/>
        </w:rPr>
      </w:pPr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</w:rPr>
        <w:t>6</w:t>
      </w:r>
      <w:r>
        <w:rPr>
          <w:rFonts w:ascii="ＭＳ 明朝" w:hint="eastAsia"/>
          <w:spacing w:val="0"/>
          <w:kern w:val="2"/>
          <w:sz w:val="21"/>
          <w:lang w:eastAsia="zh-CN"/>
        </w:rPr>
        <w:t>号様式</w:t>
      </w:r>
      <w:r>
        <w:rPr>
          <w:rFonts w:ascii="ＭＳ 明朝"/>
          <w:spacing w:val="0"/>
          <w:kern w:val="2"/>
          <w:sz w:val="21"/>
          <w:lang w:eastAsia="zh-CN"/>
        </w:rPr>
        <w:t>(</w:t>
      </w:r>
      <w:r>
        <w:rPr>
          <w:rFonts w:ascii="ＭＳ 明朝" w:hint="eastAsia"/>
          <w:spacing w:val="0"/>
          <w:kern w:val="2"/>
          <w:sz w:val="21"/>
          <w:lang w:eastAsia="zh-CN"/>
        </w:rPr>
        <w:t>第</w:t>
      </w:r>
      <w:r>
        <w:rPr>
          <w:rFonts w:ascii="ＭＳ 明朝"/>
          <w:spacing w:val="0"/>
          <w:kern w:val="2"/>
          <w:sz w:val="21"/>
          <w:lang w:eastAsia="zh-CN"/>
        </w:rPr>
        <w:t>2</w:t>
      </w:r>
      <w:r>
        <w:rPr>
          <w:rFonts w:ascii="ＭＳ 明朝" w:hint="eastAsia"/>
          <w:spacing w:val="0"/>
          <w:kern w:val="2"/>
          <w:sz w:val="21"/>
          <w:lang w:eastAsia="zh-CN"/>
        </w:rPr>
        <w:t>条関係</w:t>
      </w:r>
      <w:r>
        <w:rPr>
          <w:rFonts w:ascii="ＭＳ 明朝"/>
          <w:spacing w:val="0"/>
          <w:kern w:val="2"/>
          <w:sz w:val="21"/>
          <w:lang w:eastAsia="zh-CN"/>
        </w:rPr>
        <w:t>)</w:t>
      </w:r>
    </w:p>
    <w:p w:rsidR="00F66779" w:rsidRDefault="00F66779">
      <w:pPr>
        <w:pStyle w:val="a7"/>
        <w:overflowPunct w:val="0"/>
        <w:snapToGrid w:val="0"/>
        <w:spacing w:line="240" w:lineRule="auto"/>
        <w:jc w:val="right"/>
        <w:rPr>
          <w:rFonts w:ascii="ＭＳ 明朝"/>
          <w:spacing w:val="0"/>
          <w:kern w:val="2"/>
          <w:sz w:val="21"/>
        </w:rPr>
      </w:pPr>
      <w:bookmarkStart w:id="0" w:name="_GoBack"/>
      <w:bookmarkEnd w:id="0"/>
      <w:r>
        <w:rPr>
          <w:rFonts w:ascii="ＭＳ 明朝" w:hint="eastAsia"/>
          <w:spacing w:val="0"/>
          <w:kern w:val="2"/>
          <w:sz w:val="21"/>
        </w:rPr>
        <w:t xml:space="preserve">年　　月　　日　　</w:t>
      </w:r>
    </w:p>
    <w:p w:rsidR="00F66779" w:rsidRDefault="00F66779">
      <w:pPr>
        <w:pStyle w:val="a7"/>
        <w:overflowPunct w:val="0"/>
        <w:snapToGrid w:val="0"/>
        <w:spacing w:line="240" w:lineRule="auto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　南さつま市長　　　　　様</w:t>
      </w:r>
    </w:p>
    <w:p w:rsidR="00F66779" w:rsidRDefault="00F66779">
      <w:pPr>
        <w:pStyle w:val="a7"/>
        <w:overflowPunct w:val="0"/>
        <w:snapToGrid w:val="0"/>
        <w:spacing w:line="240" w:lineRule="auto"/>
        <w:jc w:val="right"/>
        <w:rPr>
          <w:rFonts w:ascii="ＭＳ 明朝"/>
          <w:spacing w:val="0"/>
          <w:kern w:val="2"/>
          <w:sz w:val="21"/>
          <w:lang w:eastAsia="zh-CN"/>
        </w:rPr>
      </w:pPr>
      <w:r>
        <w:rPr>
          <w:rFonts w:ascii="ＭＳ 明朝" w:hint="eastAsia"/>
          <w:spacing w:val="0"/>
          <w:kern w:val="2"/>
          <w:sz w:val="21"/>
          <w:lang w:eastAsia="zh-CN"/>
        </w:rPr>
        <w:t xml:space="preserve">届出者　</w:t>
      </w:r>
      <w:r>
        <w:rPr>
          <w:rFonts w:ascii="ＭＳ 明朝" w:hint="eastAsia"/>
          <w:spacing w:val="105"/>
          <w:kern w:val="2"/>
          <w:sz w:val="21"/>
          <w:lang w:eastAsia="zh-CN"/>
        </w:rPr>
        <w:t>住</w:t>
      </w:r>
      <w:r>
        <w:rPr>
          <w:rFonts w:ascii="ＭＳ 明朝" w:hint="eastAsia"/>
          <w:spacing w:val="0"/>
          <w:kern w:val="2"/>
          <w:sz w:val="21"/>
          <w:lang w:eastAsia="zh-CN"/>
        </w:rPr>
        <w:t>所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　　　</w:t>
      </w:r>
    </w:p>
    <w:p w:rsidR="00F66779" w:rsidRDefault="00F66779">
      <w:pPr>
        <w:pStyle w:val="a7"/>
        <w:overflowPunct w:val="0"/>
        <w:snapToGrid w:val="0"/>
        <w:spacing w:line="240" w:lineRule="auto"/>
        <w:ind w:left="9174" w:hanging="9174"/>
        <w:jc w:val="righ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105"/>
          <w:kern w:val="2"/>
          <w:sz w:val="21"/>
          <w:lang w:eastAsia="zh-CN"/>
        </w:rPr>
        <w:t>氏</w:t>
      </w:r>
      <w:r>
        <w:rPr>
          <w:rFonts w:ascii="ＭＳ 明朝" w:hint="eastAsia"/>
          <w:spacing w:val="0"/>
          <w:kern w:val="2"/>
          <w:sz w:val="21"/>
          <w:lang w:eastAsia="zh-CN"/>
        </w:rPr>
        <w:t>名</w:t>
      </w:r>
      <w:r>
        <w:rPr>
          <w:rFonts w:ascii="ＭＳ 明朝" w:hint="eastAsia"/>
          <w:spacing w:val="0"/>
          <w:kern w:val="2"/>
          <w:sz w:val="21"/>
        </w:rPr>
        <w:t xml:space="preserve">　　　　　　　　　　　</w:t>
      </w:r>
      <w:r w:rsidR="003D54C8">
        <w:rPr>
          <w:rFonts w:ascii="ＭＳ 明朝" w:hint="eastAsia"/>
          <w:spacing w:val="0"/>
          <w:kern w:val="2"/>
          <w:sz w:val="21"/>
          <w:lang w:eastAsia="zh-CN"/>
        </w:rPr>
        <w:t xml:space="preserve">　</w:t>
      </w:r>
      <w:r>
        <w:rPr>
          <w:rFonts w:ascii="ＭＳ 明朝" w:hint="eastAsia"/>
          <w:spacing w:val="0"/>
          <w:kern w:val="2"/>
          <w:sz w:val="21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171"/>
        <w:gridCol w:w="626"/>
      </w:tblGrid>
      <w:tr w:rsidR="00F66779">
        <w:tc>
          <w:tcPr>
            <w:tcW w:w="4725" w:type="dxa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  <w:tc>
          <w:tcPr>
            <w:tcW w:w="3171" w:type="dxa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626" w:type="dxa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</w:tr>
    </w:tbl>
    <w:p w:rsidR="00F66779" w:rsidRDefault="00F66779">
      <w:pPr>
        <w:pStyle w:val="a7"/>
        <w:overflowPunct w:val="0"/>
        <w:snapToGrid w:val="0"/>
        <w:spacing w:line="240" w:lineRule="auto"/>
        <w:rPr>
          <w:rFonts w:ascii="ＭＳ 明朝"/>
          <w:spacing w:val="0"/>
          <w:kern w:val="2"/>
          <w:sz w:val="21"/>
        </w:rPr>
      </w:pPr>
    </w:p>
    <w:p w:rsidR="00F66779" w:rsidRDefault="00F66779">
      <w:pPr>
        <w:pStyle w:val="a7"/>
        <w:overflowPunct w:val="0"/>
        <w:jc w:val="center"/>
        <w:rPr>
          <w:rFonts w:ascii="ＭＳ 明朝"/>
          <w:spacing w:val="0"/>
          <w:kern w:val="2"/>
          <w:sz w:val="21"/>
          <w:lang w:eastAsia="zh-TW"/>
        </w:rPr>
      </w:pPr>
      <w:r>
        <w:rPr>
          <w:rFonts w:ascii="ＭＳ 明朝" w:hint="eastAsia"/>
          <w:spacing w:val="0"/>
          <w:kern w:val="2"/>
          <w:sz w:val="21"/>
          <w:lang w:eastAsia="zh-TW"/>
        </w:rPr>
        <w:t>甲種漁港施設占用等</w:t>
      </w:r>
      <w:r>
        <w:rPr>
          <w:rFonts w:ascii="ＭＳ 明朝" w:hint="eastAsia"/>
          <w:spacing w:val="0"/>
          <w:kern w:val="2"/>
          <w:sz w:val="21"/>
        </w:rPr>
        <w:t>変更</w:t>
      </w:r>
      <w:r>
        <w:rPr>
          <w:rFonts w:ascii="ＭＳ 明朝" w:hint="eastAsia"/>
          <w:spacing w:val="0"/>
          <w:kern w:val="2"/>
          <w:sz w:val="21"/>
          <w:lang w:eastAsia="zh-TW"/>
        </w:rPr>
        <w:t>許可申請書</w:t>
      </w:r>
    </w:p>
    <w:p w:rsidR="00F66779" w:rsidRDefault="00F66779">
      <w:pPr>
        <w:pStyle w:val="a7"/>
        <w:overflowPunct w:val="0"/>
        <w:spacing w:line="162" w:lineRule="exact"/>
        <w:rPr>
          <w:rFonts w:ascii="ＭＳ 明朝"/>
          <w:spacing w:val="0"/>
          <w:kern w:val="2"/>
          <w:sz w:val="21"/>
          <w:lang w:eastAsia="zh-TW"/>
        </w:rPr>
      </w:pPr>
    </w:p>
    <w:p w:rsidR="00F66779" w:rsidRDefault="00F66779">
      <w:pPr>
        <w:pStyle w:val="a7"/>
        <w:overflowPunct w:val="0"/>
        <w:spacing w:line="162" w:lineRule="exact"/>
        <w:rPr>
          <w:rFonts w:ascii="ＭＳ 明朝"/>
          <w:spacing w:val="0"/>
          <w:kern w:val="2"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68"/>
        <w:gridCol w:w="876"/>
        <w:gridCol w:w="456"/>
        <w:gridCol w:w="4739"/>
      </w:tblGrid>
      <w:tr w:rsidR="00F66779">
        <w:trPr>
          <w:cantSplit/>
          <w:trHeight w:val="1095"/>
        </w:trPr>
        <w:tc>
          <w:tcPr>
            <w:tcW w:w="1280" w:type="dxa"/>
            <w:vAlign w:val="center"/>
          </w:tcPr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漁港施設</w:t>
            </w:r>
          </w:p>
        </w:tc>
        <w:tc>
          <w:tcPr>
            <w:tcW w:w="1068" w:type="dxa"/>
            <w:vAlign w:val="center"/>
          </w:tcPr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を占用し</w:t>
            </w:r>
          </w:p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に定着する</w:t>
            </w:r>
          </w:p>
        </w:tc>
        <w:tc>
          <w:tcPr>
            <w:tcW w:w="876" w:type="dxa"/>
            <w:vAlign w:val="center"/>
          </w:tcPr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工作物を</w:t>
            </w:r>
          </w:p>
        </w:tc>
        <w:tc>
          <w:tcPr>
            <w:tcW w:w="456" w:type="dxa"/>
            <w:tcBorders>
              <w:bottom w:val="nil"/>
            </w:tcBorders>
            <w:vAlign w:val="bottom"/>
          </w:tcPr>
          <w:p w:rsidR="00F66779" w:rsidRDefault="00F66779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新築改築</w:t>
            </w:r>
          </w:p>
          <w:p w:rsidR="00F66779" w:rsidRDefault="00F66779">
            <w:pPr>
              <w:pStyle w:val="a7"/>
              <w:overflowPunct w:val="0"/>
              <w:spacing w:line="220" w:lineRule="exact"/>
              <w:rPr>
                <w:rFonts w:ascii="ＭＳ 明朝"/>
                <w:spacing w:val="0"/>
                <w:kern w:val="2"/>
                <w:sz w:val="21"/>
              </w:rPr>
            </w:pPr>
          </w:p>
          <w:p w:rsidR="00F66779" w:rsidRDefault="00F66779">
            <w:pPr>
              <w:pStyle w:val="a7"/>
              <w:overflowPunct w:val="0"/>
              <w:spacing w:line="220" w:lineRule="exact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増築除去</w:t>
            </w:r>
          </w:p>
        </w:tc>
        <w:tc>
          <w:tcPr>
            <w:tcW w:w="4739" w:type="dxa"/>
            <w:vAlign w:val="center"/>
          </w:tcPr>
          <w:p w:rsidR="00F66779" w:rsidRDefault="00F66779">
            <w:pPr>
              <w:pStyle w:val="a7"/>
              <w:overflowPunct w:val="0"/>
              <w:spacing w:line="220" w:lineRule="exact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する許可を受けましたが、次のとおり許可内容の</w:t>
            </w:r>
          </w:p>
        </w:tc>
      </w:tr>
    </w:tbl>
    <w:p w:rsidR="00F66779" w:rsidRDefault="00F66779">
      <w:pPr>
        <w:pStyle w:val="a7"/>
        <w:overflowPunct w:val="0"/>
        <w:spacing w:line="162" w:lineRule="exact"/>
        <w:rPr>
          <w:rFonts w:ascii="ＭＳ 明朝"/>
          <w:spacing w:val="0"/>
          <w:kern w:val="2"/>
          <w:sz w:val="21"/>
        </w:rPr>
      </w:pPr>
    </w:p>
    <w:p w:rsidR="00F66779" w:rsidRDefault="00F66779">
      <w:pPr>
        <w:pStyle w:val="a7"/>
        <w:overflowPunct w:val="0"/>
        <w:spacing w:after="60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変更の許可を受けたいので南さつま市漁港管理規則第</w:t>
      </w:r>
      <w:r>
        <w:rPr>
          <w:rFonts w:ascii="ＭＳ 明朝"/>
          <w:spacing w:val="0"/>
          <w:kern w:val="2"/>
          <w:sz w:val="21"/>
        </w:rPr>
        <w:t>2</w:t>
      </w:r>
      <w:r>
        <w:rPr>
          <w:rFonts w:ascii="ＭＳ 明朝" w:hint="eastAsia"/>
          <w:spacing w:val="0"/>
          <w:kern w:val="2"/>
          <w:sz w:val="21"/>
        </w:rPr>
        <w:t>条第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</w:rPr>
        <w:t>項の規定により申請します。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213"/>
        <w:gridCol w:w="202"/>
        <w:gridCol w:w="809"/>
        <w:gridCol w:w="1213"/>
        <w:gridCol w:w="1011"/>
        <w:gridCol w:w="1819"/>
      </w:tblGrid>
      <w:tr w:rsidR="00F66779">
        <w:trPr>
          <w:cantSplit/>
          <w:trHeight w:hRule="exact" w:val="45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漁港名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 xml:space="preserve">第　　　　種　　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 xml:space="preserve">　　</w:t>
            </w: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漁</w:t>
            </w:r>
            <w:r>
              <w:rPr>
                <w:rFonts w:ascii="ＭＳ 明朝" w:hint="eastAsia"/>
                <w:spacing w:val="0"/>
                <w:kern w:val="2"/>
                <w:sz w:val="21"/>
                <w:lang w:eastAsia="zh-TW"/>
              </w:rPr>
              <w:t>港</w:t>
            </w:r>
          </w:p>
        </w:tc>
      </w:tr>
      <w:tr w:rsidR="00F66779">
        <w:trPr>
          <w:cantSplit/>
          <w:trHeight w:hRule="exact" w:val="45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許可年月日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　　　　年　　月　　日</w:t>
            </w:r>
          </w:p>
        </w:tc>
      </w:tr>
      <w:tr w:rsidR="00F66779">
        <w:trPr>
          <w:cantSplit/>
          <w:trHeight w:hRule="exact" w:val="45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許可指令番号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占用の場所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後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占用の面積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後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占用の目的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後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5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占用の期間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年　　月　　日から　　　年　　月　　日まで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工作物の有無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変更前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変更後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工作物の</w:t>
            </w:r>
          </w:p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210"/>
                <w:kern w:val="2"/>
                <w:sz w:val="21"/>
              </w:rPr>
              <w:t>構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変更前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有　無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有　無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変更後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工作物の面積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30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105"/>
                <w:kern w:val="2"/>
                <w:sz w:val="21"/>
                <w:lang w:eastAsia="zh-TW"/>
              </w:rPr>
              <w:t>変更</w:t>
            </w:r>
            <w:r>
              <w:rPr>
                <w:rFonts w:ascii="ＭＳ 明朝" w:hint="eastAsia"/>
                <w:spacing w:val="0"/>
                <w:kern w:val="2"/>
                <w:sz w:val="21"/>
              </w:rPr>
              <w:t>後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  <w:tr w:rsidR="00F66779">
        <w:trPr>
          <w:cantSplit/>
          <w:trHeight w:hRule="exact" w:val="5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工作物の工事期間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年　　月　　日から　　　年　　月　　日まで</w:t>
            </w:r>
          </w:p>
        </w:tc>
      </w:tr>
      <w:tr w:rsidR="00F66779">
        <w:trPr>
          <w:cantSplit/>
          <w:trHeight w:hRule="exact" w:val="5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>変更の理由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79" w:rsidRDefault="00F66779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"/>
                <w:sz w:val="21"/>
              </w:rPr>
            </w:pPr>
            <w:r>
              <w:rPr>
                <w:rFonts w:ascii="ＭＳ 明朝" w:hint="eastAsia"/>
                <w:spacing w:val="0"/>
                <w:kern w:val="2"/>
                <w:sz w:val="21"/>
              </w:rPr>
              <w:t xml:space="preserve">　</w:t>
            </w:r>
          </w:p>
        </w:tc>
      </w:tr>
    </w:tbl>
    <w:p w:rsidR="00F66779" w:rsidRDefault="00F66779">
      <w:pPr>
        <w:pStyle w:val="a7"/>
        <w:overflowPunct w:val="0"/>
        <w:spacing w:before="60"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添付書類</w:t>
      </w:r>
    </w:p>
    <w:p w:rsidR="00F66779" w:rsidRDefault="00F66779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 xml:space="preserve">　漁港平面図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占用場所を記入したもの</w:t>
      </w:r>
      <w:r>
        <w:rPr>
          <w:rFonts w:ascii="ＭＳ 明朝"/>
          <w:spacing w:val="0"/>
          <w:kern w:val="2"/>
          <w:sz w:val="21"/>
        </w:rPr>
        <w:t>)</w:t>
      </w:r>
    </w:p>
    <w:p w:rsidR="00F66779" w:rsidRDefault="00F66779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2</w:t>
      </w:r>
      <w:r>
        <w:rPr>
          <w:rFonts w:ascii="ＭＳ 明朝" w:hint="eastAsia"/>
          <w:spacing w:val="0"/>
          <w:kern w:val="2"/>
          <w:sz w:val="21"/>
        </w:rPr>
        <w:t xml:space="preserve">　求積平面図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縮尺</w:t>
      </w:r>
      <w:r>
        <w:rPr>
          <w:rFonts w:ascii="ＭＳ 明朝"/>
          <w:spacing w:val="0"/>
          <w:kern w:val="2"/>
          <w:sz w:val="21"/>
        </w:rPr>
        <w:t>500</w:t>
      </w:r>
      <w:r>
        <w:rPr>
          <w:rFonts w:ascii="ＭＳ 明朝" w:hint="eastAsia"/>
          <w:spacing w:val="0"/>
          <w:kern w:val="2"/>
          <w:sz w:val="21"/>
        </w:rPr>
        <w:t>分の</w:t>
      </w:r>
      <w:r>
        <w:rPr>
          <w:rFonts w:ascii="ＭＳ 明朝"/>
          <w:spacing w:val="0"/>
          <w:kern w:val="2"/>
          <w:sz w:val="21"/>
        </w:rPr>
        <w:t>1</w:t>
      </w:r>
      <w:r>
        <w:rPr>
          <w:rFonts w:ascii="ＭＳ 明朝" w:hint="eastAsia"/>
          <w:spacing w:val="0"/>
          <w:kern w:val="2"/>
          <w:sz w:val="21"/>
        </w:rPr>
        <w:t>以上</w:t>
      </w:r>
      <w:r>
        <w:rPr>
          <w:rFonts w:ascii="ＭＳ 明朝"/>
          <w:spacing w:val="0"/>
          <w:kern w:val="2"/>
          <w:sz w:val="21"/>
        </w:rPr>
        <w:t>)</w:t>
      </w:r>
    </w:p>
    <w:p w:rsidR="00F66779" w:rsidRDefault="00F66779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3</w:t>
      </w:r>
      <w:r>
        <w:rPr>
          <w:rFonts w:ascii="ＭＳ 明朝" w:hint="eastAsia"/>
          <w:spacing w:val="0"/>
          <w:kern w:val="2"/>
          <w:sz w:val="21"/>
        </w:rPr>
        <w:t xml:space="preserve">　構造図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工作物の新築改築等の場合</w:t>
      </w:r>
      <w:r>
        <w:rPr>
          <w:rFonts w:ascii="ＭＳ 明朝"/>
          <w:spacing w:val="0"/>
          <w:kern w:val="2"/>
          <w:sz w:val="21"/>
        </w:rPr>
        <w:t>)</w:t>
      </w:r>
    </w:p>
    <w:p w:rsidR="00F66779" w:rsidRDefault="00F66779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4</w:t>
      </w:r>
      <w:r>
        <w:rPr>
          <w:rFonts w:ascii="ＭＳ 明朝" w:hint="eastAsia"/>
          <w:spacing w:val="0"/>
          <w:kern w:val="2"/>
          <w:sz w:val="21"/>
        </w:rPr>
        <w:t xml:space="preserve">　関係者の意見書</w:t>
      </w:r>
      <w:r>
        <w:rPr>
          <w:rFonts w:ascii="ＭＳ 明朝"/>
          <w:spacing w:val="0"/>
          <w:kern w:val="2"/>
          <w:sz w:val="21"/>
        </w:rPr>
        <w:t>(</w:t>
      </w:r>
      <w:r>
        <w:rPr>
          <w:rFonts w:ascii="ＭＳ 明朝" w:hint="eastAsia"/>
          <w:spacing w:val="0"/>
          <w:kern w:val="2"/>
          <w:sz w:val="21"/>
        </w:rPr>
        <w:t>漁業協同組合その他利害関係者</w:t>
      </w:r>
      <w:r>
        <w:rPr>
          <w:rFonts w:ascii="ＭＳ 明朝"/>
          <w:spacing w:val="0"/>
          <w:kern w:val="2"/>
          <w:sz w:val="21"/>
        </w:rPr>
        <w:t>)</w:t>
      </w:r>
    </w:p>
    <w:p w:rsidR="00F66779" w:rsidRDefault="00F66779">
      <w:pPr>
        <w:pStyle w:val="a7"/>
        <w:overflowPunct w:val="0"/>
        <w:spacing w:line="220" w:lineRule="exact"/>
        <w:rPr>
          <w:rFonts w:ascii="ＭＳ 明朝"/>
          <w:spacing w:val="0"/>
          <w:kern w:val="2"/>
          <w:sz w:val="21"/>
        </w:rPr>
      </w:pPr>
      <w:r>
        <w:rPr>
          <w:rFonts w:ascii="ＭＳ 明朝" w:hint="eastAsia"/>
          <w:spacing w:val="0"/>
          <w:kern w:val="2"/>
          <w:sz w:val="21"/>
        </w:rPr>
        <w:t xml:space="preserve">　　</w:t>
      </w:r>
      <w:r>
        <w:rPr>
          <w:rFonts w:ascii="ＭＳ 明朝"/>
          <w:spacing w:val="0"/>
          <w:kern w:val="2"/>
          <w:sz w:val="21"/>
        </w:rPr>
        <w:t>5</w:t>
      </w:r>
      <w:r>
        <w:rPr>
          <w:rFonts w:ascii="ＭＳ 明朝" w:hint="eastAsia"/>
          <w:spacing w:val="0"/>
          <w:kern w:val="2"/>
          <w:sz w:val="21"/>
        </w:rPr>
        <w:t xml:space="preserve">　その他知事が必要と認めるもの</w:t>
      </w:r>
    </w:p>
    <w:p w:rsidR="00F66779" w:rsidRDefault="00F66779">
      <w:pPr>
        <w:rPr>
          <w:rFonts w:hAnsi="Century"/>
        </w:rPr>
      </w:pPr>
    </w:p>
    <w:sectPr w:rsidR="00F6677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CE" w:rsidRDefault="00877DCE">
      <w:r>
        <w:separator/>
      </w:r>
    </w:p>
  </w:endnote>
  <w:endnote w:type="continuationSeparator" w:id="0">
    <w:p w:rsidR="00877DCE" w:rsidRDefault="008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CE" w:rsidRDefault="00877DCE">
      <w:r>
        <w:separator/>
      </w:r>
    </w:p>
  </w:footnote>
  <w:footnote w:type="continuationSeparator" w:id="0">
    <w:p w:rsidR="00877DCE" w:rsidRDefault="008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9"/>
    <w:rsid w:val="003D54C8"/>
    <w:rsid w:val="00460D90"/>
    <w:rsid w:val="007C530D"/>
    <w:rsid w:val="00877DCE"/>
    <w:rsid w:val="008F684B"/>
    <w:rsid w:val="00D65A5A"/>
    <w:rsid w:val="00F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0560C3-B282-404D-B5F6-E81DD1C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1"/>
      <w:kern w:val="0"/>
      <w:sz w:val="24"/>
      <w:szCs w:val="20"/>
    </w:rPr>
  </w:style>
  <w:style w:type="paragraph" w:styleId="a8">
    <w:name w:val="Balloon Text"/>
    <w:basedOn w:val="a"/>
    <w:link w:val="a9"/>
    <w:uiPriority w:val="99"/>
    <w:rsid w:val="008F6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F6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390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2023-05-22T02:10:00Z</cp:lastPrinted>
  <dcterms:created xsi:type="dcterms:W3CDTF">2023-05-22T02:05:00Z</dcterms:created>
  <dcterms:modified xsi:type="dcterms:W3CDTF">2023-05-22T02:10:00Z</dcterms:modified>
</cp:coreProperties>
</file>