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8FCA" w14:textId="22519478" w:rsidR="000316AF" w:rsidRPr="00887F37" w:rsidRDefault="008B0D81" w:rsidP="000316A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第２号様式（第６条</w:t>
      </w:r>
      <w:r w:rsidR="0075400B" w:rsidRPr="00887F37">
        <w:rPr>
          <w:rFonts w:ascii="ＭＳ 明朝" w:eastAsia="ＭＳ 明朝" w:hAnsi="ＭＳ 明朝" w:cs="ＭＳ 明朝" w:hint="eastAsia"/>
          <w:color w:val="000000" w:themeColor="text1"/>
        </w:rPr>
        <w:t>、第</w:t>
      </w:r>
      <w:r w:rsidR="0075400B" w:rsidRPr="00887F37">
        <w:rPr>
          <w:rFonts w:ascii="ＭＳ 明朝" w:eastAsia="ＭＳ 明朝" w:hAnsi="ＭＳ 明朝" w:cs="ＭＳ 明朝"/>
          <w:color w:val="000000" w:themeColor="text1"/>
        </w:rPr>
        <w:t>11</w:t>
      </w:r>
      <w:r w:rsidR="0075400B" w:rsidRPr="00887F37">
        <w:rPr>
          <w:rFonts w:ascii="ＭＳ 明朝" w:eastAsia="ＭＳ 明朝" w:hAnsi="ＭＳ 明朝" w:cs="ＭＳ 明朝" w:hint="eastAsia"/>
          <w:color w:val="000000" w:themeColor="text1"/>
        </w:rPr>
        <w:t>条関係</w:t>
      </w:r>
      <w:r w:rsidRPr="00887F37">
        <w:rPr>
          <w:rFonts w:ascii="ＭＳ 明朝" w:eastAsia="ＭＳ 明朝" w:hAnsi="ＭＳ 明朝" w:cs="ＭＳ 明朝" w:hint="eastAsia"/>
          <w:color w:val="000000" w:themeColor="text1"/>
        </w:rPr>
        <w:t>）</w:t>
      </w:r>
    </w:p>
    <w:p w14:paraId="0B33105A" w14:textId="3192699F" w:rsidR="00995AF4" w:rsidRPr="00887F37" w:rsidRDefault="00995AF4" w:rsidP="000316A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w:t>
      </w:r>
      <w:r w:rsidR="006A4F16">
        <w:rPr>
          <w:rFonts w:ascii="ＭＳ 明朝" w:eastAsia="ＭＳ 明朝" w:hAnsi="ＭＳ 明朝" w:cs="ＭＳ 明朝" w:hint="eastAsia"/>
          <w:color w:val="000000" w:themeColor="text1"/>
        </w:rPr>
        <w:t xml:space="preserve">令和 </w:t>
      </w:r>
      <w:r w:rsidRPr="00887F37">
        <w:rPr>
          <w:rFonts w:ascii="ＭＳ 明朝" w:eastAsia="ＭＳ 明朝" w:hAnsi="ＭＳ 明朝" w:cs="ＭＳ 明朝" w:hint="eastAsia"/>
          <w:color w:val="000000" w:themeColor="text1"/>
        </w:rPr>
        <w:t xml:space="preserve">　年　　月　　日</w:t>
      </w:r>
    </w:p>
    <w:p w14:paraId="4107099D" w14:textId="22A3EDB0" w:rsidR="00995AF4" w:rsidRPr="00887F37" w:rsidRDefault="00995AF4" w:rsidP="000316AF">
      <w:pPr>
        <w:spacing w:line="240" w:lineRule="atLeast"/>
        <w:rPr>
          <w:rFonts w:ascii="ＭＳ 明朝" w:eastAsia="ＭＳ 明朝" w:hAnsi="ＭＳ 明朝" w:cs="ＭＳ 明朝"/>
          <w:color w:val="000000" w:themeColor="text1"/>
        </w:rPr>
      </w:pPr>
    </w:p>
    <w:p w14:paraId="4608995C" w14:textId="6DC3B6B6" w:rsidR="008B0D81" w:rsidRPr="00887F37" w:rsidRDefault="00121803" w:rsidP="008B0D81">
      <w:pPr>
        <w:spacing w:line="240" w:lineRule="atLeast"/>
        <w:jc w:val="center"/>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事業計画</w:t>
      </w:r>
      <w:r w:rsidR="00AA6B50" w:rsidRPr="00887F37">
        <w:rPr>
          <w:rFonts w:ascii="ＭＳ 明朝" w:eastAsia="ＭＳ 明朝" w:hAnsi="ＭＳ 明朝" w:cs="ＭＳ 明朝" w:hint="eastAsia"/>
          <w:color w:val="000000" w:themeColor="text1"/>
        </w:rPr>
        <w:t>（実績）</w:t>
      </w:r>
      <w:r w:rsidRPr="00887F37">
        <w:rPr>
          <w:rFonts w:ascii="ＭＳ 明朝" w:eastAsia="ＭＳ 明朝" w:hAnsi="ＭＳ 明朝" w:cs="ＭＳ 明朝" w:hint="eastAsia"/>
          <w:color w:val="000000" w:themeColor="text1"/>
        </w:rPr>
        <w:t>書</w:t>
      </w:r>
    </w:p>
    <w:p w14:paraId="52F049A5" w14:textId="70269E9B" w:rsidR="008B0D81" w:rsidRPr="00887F37" w:rsidRDefault="008B0D81" w:rsidP="008B0D81">
      <w:pPr>
        <w:spacing w:line="240" w:lineRule="atLeast"/>
        <w:jc w:val="center"/>
        <w:rPr>
          <w:rFonts w:ascii="ＭＳ 明朝" w:eastAsia="ＭＳ 明朝" w:hAnsi="ＭＳ 明朝" w:cs="ＭＳ 明朝"/>
          <w:color w:val="000000" w:themeColor="text1"/>
        </w:rPr>
      </w:pPr>
    </w:p>
    <w:p w14:paraId="67461602" w14:textId="77777777" w:rsidR="008B0D81" w:rsidRPr="00887F37" w:rsidRDefault="008B0D81" w:rsidP="008B0D81">
      <w:pPr>
        <w:spacing w:line="240" w:lineRule="atLeast"/>
        <w:jc w:val="center"/>
        <w:rPr>
          <w:rFonts w:ascii="ＭＳ 明朝" w:eastAsia="ＭＳ 明朝" w:hAnsi="ＭＳ 明朝" w:cs="ＭＳ 明朝"/>
          <w:color w:val="000000" w:themeColor="text1"/>
        </w:rPr>
      </w:pPr>
    </w:p>
    <w:p w14:paraId="06C7271E" w14:textId="77777777" w:rsidR="008B0D81" w:rsidRPr="00887F37" w:rsidRDefault="008B0D81" w:rsidP="000316AF">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１　目的</w:t>
      </w:r>
    </w:p>
    <w:p w14:paraId="21345BF4" w14:textId="77777777" w:rsidR="00A258E2" w:rsidRPr="00887F37" w:rsidRDefault="00EA4949" w:rsidP="00FC7A1E">
      <w:pPr>
        <w:spacing w:line="240" w:lineRule="atLeast"/>
        <w:ind w:leftChars="100" w:left="258"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資材価格</w:t>
      </w:r>
      <w:r w:rsidR="00A258E2" w:rsidRPr="00887F37">
        <w:rPr>
          <w:rFonts w:ascii="ＭＳ 明朝" w:eastAsia="ＭＳ 明朝" w:hAnsi="ＭＳ 明朝" w:cs="ＭＳ 明朝" w:hint="eastAsia"/>
          <w:color w:val="000000" w:themeColor="text1"/>
        </w:rPr>
        <w:t>の高騰によるハウス整備の停滞、高齢化や離農による遊休化ハウスの増加等で施設園芸産地の維持が懸念されている現状を鑑み、現在使用されているハウスの補修・補強による長寿命化、中古ハウスの移設等による有効活用等を行うことで施設園芸産地の維持発展を目指す。</w:t>
      </w:r>
    </w:p>
    <w:p w14:paraId="70B86000" w14:textId="77777777" w:rsidR="00FC7A1E" w:rsidRPr="00887F37" w:rsidRDefault="00FC7A1E" w:rsidP="004A791E">
      <w:pPr>
        <w:spacing w:line="240" w:lineRule="atLeast"/>
        <w:ind w:left="258" w:hangingChars="100" w:hanging="258"/>
        <w:rPr>
          <w:rFonts w:ascii="ＭＳ 明朝" w:eastAsia="ＭＳ 明朝" w:hAnsi="ＭＳ 明朝" w:cs="ＭＳ 明朝"/>
          <w:color w:val="000000" w:themeColor="text1"/>
        </w:rPr>
      </w:pPr>
    </w:p>
    <w:p w14:paraId="6C47E153" w14:textId="77777777" w:rsidR="001643FD" w:rsidRPr="00887F37" w:rsidRDefault="001643FD" w:rsidP="004A791E">
      <w:pPr>
        <w:spacing w:line="240" w:lineRule="atLeast"/>
        <w:ind w:left="258" w:hangingChars="100" w:hanging="258"/>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２　事業の内容</w:t>
      </w:r>
    </w:p>
    <w:tbl>
      <w:tblPr>
        <w:tblStyle w:val="a5"/>
        <w:tblW w:w="0" w:type="auto"/>
        <w:tblInd w:w="258" w:type="dxa"/>
        <w:tblLook w:val="04A0" w:firstRow="1" w:lastRow="0" w:firstColumn="1" w:lastColumn="0" w:noHBand="0" w:noVBand="1"/>
      </w:tblPr>
      <w:tblGrid>
        <w:gridCol w:w="1864"/>
        <w:gridCol w:w="6939"/>
      </w:tblGrid>
      <w:tr w:rsidR="009C6197" w:rsidRPr="00887F37" w14:paraId="63A1A34F" w14:textId="77777777" w:rsidTr="00FD0C06">
        <w:trPr>
          <w:trHeight w:val="510"/>
        </w:trPr>
        <w:tc>
          <w:tcPr>
            <w:tcW w:w="1864" w:type="dxa"/>
            <w:vAlign w:val="center"/>
          </w:tcPr>
          <w:p w14:paraId="1C9C1AC6" w14:textId="77777777" w:rsidR="009C6197"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事業実施場所</w:t>
            </w:r>
          </w:p>
        </w:tc>
        <w:tc>
          <w:tcPr>
            <w:tcW w:w="6939" w:type="dxa"/>
            <w:vAlign w:val="center"/>
          </w:tcPr>
          <w:p w14:paraId="2BBBEDE1" w14:textId="77777777" w:rsidR="009C6197" w:rsidRPr="00887F37" w:rsidRDefault="009C6197" w:rsidP="004A791E">
            <w:pPr>
              <w:spacing w:line="240" w:lineRule="atLeast"/>
              <w:jc w:val="both"/>
              <w:rPr>
                <w:rFonts w:ascii="ＭＳ 明朝" w:eastAsia="ＭＳ 明朝" w:hAnsi="ＭＳ 明朝" w:cs="ＭＳ 明朝"/>
                <w:color w:val="000000" w:themeColor="text1"/>
              </w:rPr>
            </w:pPr>
          </w:p>
        </w:tc>
      </w:tr>
      <w:tr w:rsidR="006C1DE5" w:rsidRPr="00887F37" w14:paraId="5DAACCD2" w14:textId="77777777" w:rsidTr="00FD0C06">
        <w:trPr>
          <w:trHeight w:val="510"/>
        </w:trPr>
        <w:tc>
          <w:tcPr>
            <w:tcW w:w="1864" w:type="dxa"/>
            <w:vAlign w:val="center"/>
          </w:tcPr>
          <w:p w14:paraId="4B02EDFB" w14:textId="77777777" w:rsidR="006C1DE5"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事業量</w:t>
            </w:r>
            <w:r w:rsidR="004A791E" w:rsidRPr="00887F37">
              <w:rPr>
                <w:rFonts w:ascii="ＭＳ 明朝" w:eastAsia="ＭＳ 明朝" w:hAnsi="ＭＳ 明朝" w:cs="ＭＳ 明朝" w:hint="eastAsia"/>
                <w:color w:val="000000" w:themeColor="text1"/>
              </w:rPr>
              <w:t>（面積）</w:t>
            </w:r>
          </w:p>
        </w:tc>
        <w:tc>
          <w:tcPr>
            <w:tcW w:w="6939" w:type="dxa"/>
            <w:vAlign w:val="center"/>
          </w:tcPr>
          <w:p w14:paraId="4A709FAF" w14:textId="1B1A9197" w:rsidR="006C1DE5"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w:t>
            </w:r>
            <w:r w:rsidR="00FD0C06">
              <w:rPr>
                <w:rFonts w:ascii="ＭＳ 明朝" w:eastAsia="ＭＳ 明朝" w:hAnsi="ＭＳ 明朝" w:cs="ＭＳ 明朝" w:hint="eastAsia"/>
                <w:color w:val="000000" w:themeColor="text1"/>
              </w:rPr>
              <w:t xml:space="preserve">　　　</w:t>
            </w:r>
            <w:r w:rsidRPr="00887F37">
              <w:rPr>
                <w:rFonts w:ascii="ＭＳ 明朝" w:eastAsia="ＭＳ 明朝" w:hAnsi="ＭＳ 明朝" w:cs="ＭＳ 明朝" w:hint="eastAsia"/>
                <w:color w:val="000000" w:themeColor="text1"/>
              </w:rPr>
              <w:t xml:space="preserve">　　</w:t>
            </w:r>
            <w:r w:rsidR="004A791E" w:rsidRPr="00887F37">
              <w:rPr>
                <w:rFonts w:ascii="ＭＳ 明朝" w:eastAsia="ＭＳ 明朝" w:hAnsi="ＭＳ 明朝" w:cs="ＭＳ 明朝"/>
                <w:color w:val="000000" w:themeColor="text1"/>
              </w:rPr>
              <w:t>a</w:t>
            </w:r>
          </w:p>
        </w:tc>
      </w:tr>
      <w:tr w:rsidR="006C1DE5" w:rsidRPr="00887F37" w14:paraId="6B2B4300" w14:textId="77777777" w:rsidTr="00FD0C06">
        <w:tc>
          <w:tcPr>
            <w:tcW w:w="1864" w:type="dxa"/>
            <w:vAlign w:val="center"/>
          </w:tcPr>
          <w:p w14:paraId="7C8082BB" w14:textId="77777777" w:rsidR="006C1DE5"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栽培品目</w:t>
            </w:r>
          </w:p>
        </w:tc>
        <w:tc>
          <w:tcPr>
            <w:tcW w:w="6939" w:type="dxa"/>
            <w:vAlign w:val="center"/>
          </w:tcPr>
          <w:p w14:paraId="69243618" w14:textId="77777777" w:rsidR="006C1DE5"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）野菜（品目：　　　　　　　　　　</w:t>
            </w:r>
            <w:r w:rsidR="004A791E" w:rsidRPr="00887F37">
              <w:rPr>
                <w:rFonts w:ascii="ＭＳ 明朝" w:eastAsia="ＭＳ 明朝" w:hAnsi="ＭＳ 明朝" w:cs="ＭＳ 明朝" w:hint="eastAsia"/>
                <w:color w:val="000000" w:themeColor="text1"/>
              </w:rPr>
              <w:t xml:space="preserve">　　　　　</w:t>
            </w:r>
            <w:r w:rsidRPr="00887F37">
              <w:rPr>
                <w:rFonts w:ascii="ＭＳ 明朝" w:eastAsia="ＭＳ 明朝" w:hAnsi="ＭＳ 明朝" w:cs="ＭＳ 明朝" w:hint="eastAsia"/>
                <w:color w:val="000000" w:themeColor="text1"/>
              </w:rPr>
              <w:t xml:space="preserve">　）</w:t>
            </w:r>
          </w:p>
          <w:p w14:paraId="2D3C21CB" w14:textId="77777777" w:rsidR="006C1DE5"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）果樹（品目：　　　　　　　　　　</w:t>
            </w:r>
            <w:r w:rsidR="004A791E" w:rsidRPr="00887F37">
              <w:rPr>
                <w:rFonts w:ascii="ＭＳ 明朝" w:eastAsia="ＭＳ 明朝" w:hAnsi="ＭＳ 明朝" w:cs="ＭＳ 明朝" w:hint="eastAsia"/>
                <w:color w:val="000000" w:themeColor="text1"/>
              </w:rPr>
              <w:t xml:space="preserve">　　　　　</w:t>
            </w:r>
            <w:r w:rsidRPr="00887F37">
              <w:rPr>
                <w:rFonts w:ascii="ＭＳ 明朝" w:eastAsia="ＭＳ 明朝" w:hAnsi="ＭＳ 明朝" w:cs="ＭＳ 明朝" w:hint="eastAsia"/>
                <w:color w:val="000000" w:themeColor="text1"/>
              </w:rPr>
              <w:t xml:space="preserve">　）</w:t>
            </w:r>
          </w:p>
          <w:p w14:paraId="76E931E0" w14:textId="77777777" w:rsidR="006C1DE5"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）花き（品目：　　　　　　　　　</w:t>
            </w:r>
            <w:r w:rsidR="004A791E" w:rsidRPr="00887F37">
              <w:rPr>
                <w:rFonts w:ascii="ＭＳ 明朝" w:eastAsia="ＭＳ 明朝" w:hAnsi="ＭＳ 明朝" w:cs="ＭＳ 明朝" w:hint="eastAsia"/>
                <w:color w:val="000000" w:themeColor="text1"/>
              </w:rPr>
              <w:t xml:space="preserve">　　　　　</w:t>
            </w:r>
            <w:r w:rsidRPr="00887F37">
              <w:rPr>
                <w:rFonts w:ascii="ＭＳ 明朝" w:eastAsia="ＭＳ 明朝" w:hAnsi="ＭＳ 明朝" w:cs="ＭＳ 明朝" w:hint="eastAsia"/>
                <w:color w:val="000000" w:themeColor="text1"/>
              </w:rPr>
              <w:t xml:space="preserve">　　）</w:t>
            </w:r>
          </w:p>
        </w:tc>
      </w:tr>
      <w:tr w:rsidR="009C6197" w:rsidRPr="00887F37" w14:paraId="78AA13C5" w14:textId="77777777" w:rsidTr="00FD0C06">
        <w:tc>
          <w:tcPr>
            <w:tcW w:w="1864" w:type="dxa"/>
            <w:vAlign w:val="center"/>
          </w:tcPr>
          <w:p w14:paraId="75B6551A" w14:textId="77777777" w:rsidR="009C6197"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事業の種類</w:t>
            </w:r>
          </w:p>
        </w:tc>
        <w:tc>
          <w:tcPr>
            <w:tcW w:w="6939" w:type="dxa"/>
            <w:vAlign w:val="center"/>
          </w:tcPr>
          <w:p w14:paraId="6EEBBB42" w14:textId="77777777" w:rsidR="009C6197"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）ハウスの補修・補強</w:t>
            </w:r>
          </w:p>
          <w:p w14:paraId="647BB3B5" w14:textId="77777777" w:rsidR="006C1DE5"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）中古ハウスの移設等</w:t>
            </w:r>
          </w:p>
        </w:tc>
      </w:tr>
      <w:tr w:rsidR="009C6197" w:rsidRPr="00887F37" w14:paraId="34A900C6" w14:textId="77777777" w:rsidTr="00FD0C06">
        <w:trPr>
          <w:trHeight w:val="510"/>
        </w:trPr>
        <w:tc>
          <w:tcPr>
            <w:tcW w:w="1864" w:type="dxa"/>
            <w:vAlign w:val="center"/>
          </w:tcPr>
          <w:p w14:paraId="2FC577C9" w14:textId="77777777" w:rsidR="009C6197"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w:t>
            </w:r>
            <w:r w:rsidR="004A791E" w:rsidRPr="00887F37">
              <w:rPr>
                <w:rFonts w:ascii="ＭＳ 明朝" w:eastAsia="ＭＳ 明朝" w:hAnsi="ＭＳ 明朝" w:cs="ＭＳ 明朝" w:hint="eastAsia"/>
                <w:color w:val="000000" w:themeColor="text1"/>
              </w:rPr>
              <w:t>内容</w:t>
            </w:r>
          </w:p>
        </w:tc>
        <w:tc>
          <w:tcPr>
            <w:tcW w:w="6939" w:type="dxa"/>
            <w:vAlign w:val="center"/>
          </w:tcPr>
          <w:p w14:paraId="45912061" w14:textId="77777777" w:rsidR="009C6197" w:rsidRPr="00887F37" w:rsidRDefault="009C6197" w:rsidP="004A791E">
            <w:pPr>
              <w:spacing w:line="240" w:lineRule="atLeast"/>
              <w:jc w:val="both"/>
              <w:rPr>
                <w:rFonts w:ascii="ＭＳ 明朝" w:eastAsia="ＭＳ 明朝" w:hAnsi="ＭＳ 明朝" w:cs="ＭＳ 明朝"/>
                <w:color w:val="000000" w:themeColor="text1"/>
              </w:rPr>
            </w:pPr>
          </w:p>
          <w:p w14:paraId="6B93F237" w14:textId="77777777" w:rsidR="00146B9F" w:rsidRPr="00887F37" w:rsidRDefault="00146B9F" w:rsidP="004A791E">
            <w:pPr>
              <w:spacing w:line="240" w:lineRule="atLeast"/>
              <w:jc w:val="both"/>
              <w:rPr>
                <w:rFonts w:ascii="ＭＳ 明朝" w:eastAsia="ＭＳ 明朝" w:hAnsi="ＭＳ 明朝" w:cs="ＭＳ 明朝"/>
                <w:color w:val="000000" w:themeColor="text1"/>
              </w:rPr>
            </w:pPr>
          </w:p>
          <w:p w14:paraId="25C0250A" w14:textId="77777777" w:rsidR="00146B9F" w:rsidRPr="00887F37" w:rsidRDefault="00146B9F" w:rsidP="004A791E">
            <w:pPr>
              <w:spacing w:line="240" w:lineRule="atLeast"/>
              <w:jc w:val="both"/>
              <w:rPr>
                <w:rFonts w:ascii="ＭＳ 明朝" w:eastAsia="ＭＳ 明朝" w:hAnsi="ＭＳ 明朝" w:cs="ＭＳ 明朝"/>
                <w:color w:val="000000" w:themeColor="text1"/>
              </w:rPr>
            </w:pPr>
          </w:p>
          <w:p w14:paraId="5759AA40" w14:textId="77777777" w:rsidR="00146B9F" w:rsidRPr="00887F37" w:rsidRDefault="00146B9F" w:rsidP="004A791E">
            <w:pPr>
              <w:spacing w:line="240" w:lineRule="atLeast"/>
              <w:jc w:val="both"/>
              <w:rPr>
                <w:rFonts w:ascii="ＭＳ 明朝" w:eastAsia="ＭＳ 明朝" w:hAnsi="ＭＳ 明朝" w:cs="ＭＳ 明朝"/>
                <w:color w:val="000000" w:themeColor="text1"/>
              </w:rPr>
            </w:pPr>
          </w:p>
          <w:p w14:paraId="25E54D3E" w14:textId="77777777" w:rsidR="00146B9F" w:rsidRPr="00887F37" w:rsidRDefault="00146B9F" w:rsidP="004A791E">
            <w:pPr>
              <w:spacing w:line="240" w:lineRule="atLeast"/>
              <w:jc w:val="both"/>
              <w:rPr>
                <w:rFonts w:ascii="ＭＳ 明朝" w:eastAsia="ＭＳ 明朝" w:hAnsi="ＭＳ 明朝" w:cs="ＭＳ 明朝"/>
                <w:color w:val="000000" w:themeColor="text1"/>
              </w:rPr>
            </w:pPr>
          </w:p>
          <w:p w14:paraId="68D0FDE4" w14:textId="77777777" w:rsidR="00146B9F" w:rsidRPr="00887F37" w:rsidRDefault="00146B9F" w:rsidP="004A791E">
            <w:pPr>
              <w:spacing w:line="240" w:lineRule="atLeast"/>
              <w:jc w:val="both"/>
              <w:rPr>
                <w:rFonts w:ascii="ＭＳ 明朝" w:eastAsia="ＭＳ 明朝" w:hAnsi="ＭＳ 明朝" w:cs="ＭＳ 明朝"/>
                <w:color w:val="000000" w:themeColor="text1"/>
              </w:rPr>
            </w:pPr>
          </w:p>
        </w:tc>
      </w:tr>
      <w:tr w:rsidR="009C6197" w:rsidRPr="00887F37" w14:paraId="081C5BA6" w14:textId="77777777" w:rsidTr="00FD0C06">
        <w:trPr>
          <w:trHeight w:val="510"/>
        </w:trPr>
        <w:tc>
          <w:tcPr>
            <w:tcW w:w="1864" w:type="dxa"/>
            <w:vAlign w:val="center"/>
          </w:tcPr>
          <w:p w14:paraId="528F89D0" w14:textId="77777777" w:rsidR="009C6197" w:rsidRPr="00887F37" w:rsidRDefault="006C1DE5"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事業費</w:t>
            </w:r>
          </w:p>
        </w:tc>
        <w:tc>
          <w:tcPr>
            <w:tcW w:w="6939" w:type="dxa"/>
            <w:vAlign w:val="center"/>
          </w:tcPr>
          <w:p w14:paraId="67A6E141" w14:textId="77777777" w:rsidR="009C6197" w:rsidRPr="00887F37" w:rsidRDefault="004A791E" w:rsidP="004A791E">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w:t>
            </w:r>
            <w:r w:rsidR="00887F37" w:rsidRPr="00887F37">
              <w:rPr>
                <w:rFonts w:ascii="ＭＳ 明朝" w:eastAsia="ＭＳ 明朝" w:hAnsi="ＭＳ 明朝" w:cs="ＭＳ 明朝" w:hint="eastAsia"/>
                <w:color w:val="000000" w:themeColor="text1"/>
              </w:rPr>
              <w:t xml:space="preserve">　　</w:t>
            </w:r>
            <w:r w:rsidRPr="00887F37">
              <w:rPr>
                <w:rFonts w:ascii="ＭＳ 明朝" w:eastAsia="ＭＳ 明朝" w:hAnsi="ＭＳ 明朝" w:cs="ＭＳ 明朝" w:hint="eastAsia"/>
                <w:color w:val="000000" w:themeColor="text1"/>
              </w:rPr>
              <w:t xml:space="preserve">　　</w:t>
            </w:r>
            <w:r w:rsidR="00146B9F" w:rsidRPr="00887F37">
              <w:rPr>
                <w:rFonts w:ascii="ＭＳ 明朝" w:eastAsia="ＭＳ 明朝" w:hAnsi="ＭＳ 明朝" w:cs="ＭＳ 明朝" w:hint="eastAsia"/>
                <w:color w:val="000000" w:themeColor="text1"/>
              </w:rPr>
              <w:t xml:space="preserve">　</w:t>
            </w:r>
            <w:r w:rsidRPr="00887F37">
              <w:rPr>
                <w:rFonts w:ascii="ＭＳ 明朝" w:eastAsia="ＭＳ 明朝" w:hAnsi="ＭＳ 明朝" w:cs="ＭＳ 明朝" w:hint="eastAsia"/>
                <w:color w:val="000000" w:themeColor="text1"/>
              </w:rPr>
              <w:t>円</w:t>
            </w:r>
          </w:p>
        </w:tc>
      </w:tr>
    </w:tbl>
    <w:p w14:paraId="42F4AB66" w14:textId="77777777" w:rsidR="006C1DE5" w:rsidRPr="00887F37" w:rsidRDefault="006F36A0" w:rsidP="001643FD">
      <w:pPr>
        <w:spacing w:line="240" w:lineRule="atLeast"/>
        <w:ind w:left="218" w:hangingChars="100" w:hanging="218"/>
        <w:rPr>
          <w:rFonts w:ascii="ＭＳ 明朝" w:eastAsia="ＭＳ 明朝" w:hAnsi="ＭＳ 明朝" w:cs="ＭＳ 明朝"/>
          <w:color w:val="000000" w:themeColor="text1"/>
          <w:sz w:val="22"/>
          <w:szCs w:val="22"/>
        </w:rPr>
      </w:pPr>
      <w:r w:rsidRPr="00887F37">
        <w:rPr>
          <w:rFonts w:ascii="ＭＳ 明朝" w:eastAsia="ＭＳ 明朝" w:hAnsi="ＭＳ 明朝" w:cs="ＭＳ 明朝"/>
          <w:color w:val="000000" w:themeColor="text1"/>
          <w:sz w:val="22"/>
          <w:szCs w:val="22"/>
        </w:rPr>
        <w:t xml:space="preserve"> </w:t>
      </w:r>
      <w:r w:rsidRPr="00887F37">
        <w:rPr>
          <w:rFonts w:ascii="ＭＳ 明朝" w:eastAsia="ＭＳ 明朝" w:hAnsi="ＭＳ 明朝" w:cs="ＭＳ 明朝" w:hint="eastAsia"/>
          <w:color w:val="000000" w:themeColor="text1"/>
          <w:sz w:val="22"/>
          <w:szCs w:val="22"/>
        </w:rPr>
        <w:t>注）事業実施場所</w:t>
      </w:r>
      <w:r w:rsidR="00D45227" w:rsidRPr="00887F37">
        <w:rPr>
          <w:rFonts w:ascii="ＭＳ 明朝" w:eastAsia="ＭＳ 明朝" w:hAnsi="ＭＳ 明朝" w:cs="ＭＳ 明朝" w:hint="eastAsia"/>
          <w:color w:val="000000" w:themeColor="text1"/>
          <w:sz w:val="22"/>
          <w:szCs w:val="22"/>
        </w:rPr>
        <w:t>（ハウス）</w:t>
      </w:r>
      <w:r w:rsidRPr="00887F37">
        <w:rPr>
          <w:rFonts w:ascii="ＭＳ 明朝" w:eastAsia="ＭＳ 明朝" w:hAnsi="ＭＳ 明朝" w:cs="ＭＳ 明朝" w:hint="eastAsia"/>
          <w:color w:val="000000" w:themeColor="text1"/>
          <w:sz w:val="22"/>
          <w:szCs w:val="22"/>
        </w:rPr>
        <w:t>が複数にわたる場合は、各事業実施場所</w:t>
      </w:r>
      <w:r w:rsidR="00D45227" w:rsidRPr="00887F37">
        <w:rPr>
          <w:rFonts w:ascii="ＭＳ 明朝" w:eastAsia="ＭＳ 明朝" w:hAnsi="ＭＳ 明朝" w:cs="ＭＳ 明朝" w:hint="eastAsia"/>
          <w:color w:val="000000" w:themeColor="text1"/>
          <w:sz w:val="22"/>
          <w:szCs w:val="22"/>
        </w:rPr>
        <w:t>（ハウス）</w:t>
      </w:r>
      <w:r w:rsidRPr="00887F37">
        <w:rPr>
          <w:rFonts w:ascii="ＭＳ 明朝" w:eastAsia="ＭＳ 明朝" w:hAnsi="ＭＳ 明朝" w:cs="ＭＳ 明朝" w:hint="eastAsia"/>
          <w:color w:val="000000" w:themeColor="text1"/>
          <w:sz w:val="22"/>
          <w:szCs w:val="22"/>
        </w:rPr>
        <w:t>ごとに分けて記入する。</w:t>
      </w:r>
    </w:p>
    <w:p w14:paraId="3F603575" w14:textId="77777777" w:rsidR="006F36A0" w:rsidRPr="00887F37" w:rsidRDefault="006F36A0" w:rsidP="001643FD">
      <w:pPr>
        <w:spacing w:line="240" w:lineRule="atLeast"/>
        <w:ind w:left="258" w:hangingChars="100" w:hanging="258"/>
        <w:rPr>
          <w:rFonts w:ascii="ＭＳ 明朝" w:eastAsia="ＭＳ 明朝" w:hAnsi="ＭＳ 明朝" w:cs="ＭＳ 明朝"/>
          <w:color w:val="000000" w:themeColor="text1"/>
        </w:rPr>
      </w:pPr>
    </w:p>
    <w:p w14:paraId="68EF9554" w14:textId="04B378DC" w:rsidR="001643FD" w:rsidRPr="00887F37" w:rsidRDefault="00A7394B" w:rsidP="001643FD">
      <w:pPr>
        <w:spacing w:line="240" w:lineRule="atLeast"/>
        <w:ind w:left="258" w:hangingChars="100" w:hanging="258"/>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３</w:t>
      </w:r>
      <w:r w:rsidR="001643FD" w:rsidRPr="00887F37">
        <w:rPr>
          <w:rFonts w:ascii="ＭＳ 明朝" w:eastAsia="ＭＳ 明朝" w:hAnsi="ＭＳ 明朝" w:cs="ＭＳ 明朝" w:hint="eastAsia"/>
          <w:color w:val="000000" w:themeColor="text1"/>
        </w:rPr>
        <w:t xml:space="preserve">　事業着手</w:t>
      </w:r>
      <w:r w:rsidR="00C54E2B" w:rsidRPr="00887F37">
        <w:rPr>
          <w:rFonts w:ascii="ＭＳ 明朝" w:eastAsia="ＭＳ 明朝" w:hAnsi="ＭＳ 明朝" w:cs="ＭＳ 明朝" w:hint="eastAsia"/>
          <w:color w:val="000000" w:themeColor="text1"/>
        </w:rPr>
        <w:t>（</w:t>
      </w:r>
      <w:r w:rsidR="001643FD" w:rsidRPr="00887F37">
        <w:rPr>
          <w:rFonts w:ascii="ＭＳ 明朝" w:eastAsia="ＭＳ 明朝" w:hAnsi="ＭＳ 明朝" w:cs="ＭＳ 明朝" w:hint="eastAsia"/>
          <w:color w:val="000000" w:themeColor="text1"/>
        </w:rPr>
        <w:t>予定</w:t>
      </w:r>
      <w:r w:rsidR="00C54E2B" w:rsidRPr="00887F37">
        <w:rPr>
          <w:rFonts w:ascii="ＭＳ 明朝" w:eastAsia="ＭＳ 明朝" w:hAnsi="ＭＳ 明朝" w:cs="ＭＳ 明朝" w:hint="eastAsia"/>
          <w:color w:val="000000" w:themeColor="text1"/>
        </w:rPr>
        <w:t>）</w:t>
      </w:r>
      <w:r w:rsidR="001643FD" w:rsidRPr="00887F37">
        <w:rPr>
          <w:rFonts w:ascii="ＭＳ 明朝" w:eastAsia="ＭＳ 明朝" w:hAnsi="ＭＳ 明朝" w:cs="ＭＳ 明朝" w:hint="eastAsia"/>
          <w:color w:val="000000" w:themeColor="text1"/>
        </w:rPr>
        <w:t xml:space="preserve">年月日　　</w:t>
      </w:r>
      <w:r w:rsidR="00D35EE5" w:rsidRPr="00887F37">
        <w:rPr>
          <w:rFonts w:ascii="ＭＳ 明朝" w:eastAsia="ＭＳ 明朝" w:hAnsi="ＭＳ 明朝" w:cs="ＭＳ 明朝" w:hint="eastAsia"/>
          <w:color w:val="000000" w:themeColor="text1"/>
        </w:rPr>
        <w:t xml:space="preserve">　　</w:t>
      </w:r>
      <w:r w:rsidR="006A4F16">
        <w:rPr>
          <w:rFonts w:ascii="ＭＳ 明朝" w:eastAsia="ＭＳ 明朝" w:hAnsi="ＭＳ 明朝" w:cs="ＭＳ 明朝" w:hint="eastAsia"/>
          <w:color w:val="000000" w:themeColor="text1"/>
        </w:rPr>
        <w:t>令和</w:t>
      </w:r>
      <w:r w:rsidR="001643FD" w:rsidRPr="00887F37">
        <w:rPr>
          <w:rFonts w:ascii="ＭＳ 明朝" w:eastAsia="ＭＳ 明朝" w:hAnsi="ＭＳ 明朝" w:cs="ＭＳ 明朝" w:hint="eastAsia"/>
          <w:color w:val="000000" w:themeColor="text1"/>
        </w:rPr>
        <w:t xml:space="preserve">　</w:t>
      </w:r>
      <w:r w:rsidR="006A4F16">
        <w:rPr>
          <w:rFonts w:ascii="ＭＳ 明朝" w:eastAsia="ＭＳ 明朝" w:hAnsi="ＭＳ 明朝" w:cs="ＭＳ 明朝" w:hint="eastAsia"/>
          <w:color w:val="000000" w:themeColor="text1"/>
        </w:rPr>
        <w:t xml:space="preserve"> </w:t>
      </w:r>
      <w:r w:rsidR="001643FD" w:rsidRPr="00887F37">
        <w:rPr>
          <w:rFonts w:ascii="ＭＳ 明朝" w:eastAsia="ＭＳ 明朝" w:hAnsi="ＭＳ 明朝" w:cs="ＭＳ 明朝" w:hint="eastAsia"/>
          <w:color w:val="000000" w:themeColor="text1"/>
        </w:rPr>
        <w:t>年　　月　　日</w:t>
      </w:r>
    </w:p>
    <w:p w14:paraId="4A40B0D3" w14:textId="77777777" w:rsidR="001643FD" w:rsidRPr="00887F37" w:rsidRDefault="001643FD" w:rsidP="001643FD">
      <w:pPr>
        <w:spacing w:line="240" w:lineRule="atLeast"/>
        <w:ind w:left="258" w:hangingChars="100" w:hanging="258"/>
        <w:rPr>
          <w:rFonts w:ascii="ＭＳ 明朝" w:eastAsia="ＭＳ 明朝" w:hAnsi="ＭＳ 明朝" w:cs="ＭＳ 明朝"/>
          <w:color w:val="000000" w:themeColor="text1"/>
        </w:rPr>
      </w:pPr>
    </w:p>
    <w:p w14:paraId="58823B1A" w14:textId="52A255A7" w:rsidR="00382356" w:rsidRDefault="00A7394B" w:rsidP="003A616E">
      <w:pPr>
        <w:spacing w:line="240" w:lineRule="atLeast"/>
        <w:ind w:left="258" w:hangingChars="100" w:hanging="258"/>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４</w:t>
      </w:r>
      <w:r w:rsidR="001643FD" w:rsidRPr="00887F37">
        <w:rPr>
          <w:rFonts w:ascii="ＭＳ 明朝" w:eastAsia="ＭＳ 明朝" w:hAnsi="ＭＳ 明朝" w:cs="ＭＳ 明朝" w:hint="eastAsia"/>
          <w:color w:val="000000" w:themeColor="text1"/>
        </w:rPr>
        <w:t xml:space="preserve">　事業完了</w:t>
      </w:r>
      <w:r w:rsidR="00C54E2B" w:rsidRPr="00887F37">
        <w:rPr>
          <w:rFonts w:ascii="ＭＳ 明朝" w:eastAsia="ＭＳ 明朝" w:hAnsi="ＭＳ 明朝" w:cs="ＭＳ 明朝" w:hint="eastAsia"/>
          <w:color w:val="000000" w:themeColor="text1"/>
        </w:rPr>
        <w:t>（</w:t>
      </w:r>
      <w:r w:rsidR="001643FD" w:rsidRPr="00887F37">
        <w:rPr>
          <w:rFonts w:ascii="ＭＳ 明朝" w:eastAsia="ＭＳ 明朝" w:hAnsi="ＭＳ 明朝" w:cs="ＭＳ 明朝" w:hint="eastAsia"/>
          <w:color w:val="000000" w:themeColor="text1"/>
        </w:rPr>
        <w:t>予定</w:t>
      </w:r>
      <w:r w:rsidR="00C54E2B" w:rsidRPr="00887F37">
        <w:rPr>
          <w:rFonts w:ascii="ＭＳ 明朝" w:eastAsia="ＭＳ 明朝" w:hAnsi="ＭＳ 明朝" w:cs="ＭＳ 明朝" w:hint="eastAsia"/>
          <w:color w:val="000000" w:themeColor="text1"/>
        </w:rPr>
        <w:t>）</w:t>
      </w:r>
      <w:r w:rsidR="001643FD" w:rsidRPr="00887F37">
        <w:rPr>
          <w:rFonts w:ascii="ＭＳ 明朝" w:eastAsia="ＭＳ 明朝" w:hAnsi="ＭＳ 明朝" w:cs="ＭＳ 明朝" w:hint="eastAsia"/>
          <w:color w:val="000000" w:themeColor="text1"/>
        </w:rPr>
        <w:t xml:space="preserve">年月日　　</w:t>
      </w:r>
      <w:r w:rsidR="00D35EE5" w:rsidRPr="00887F37">
        <w:rPr>
          <w:rFonts w:ascii="ＭＳ 明朝" w:eastAsia="ＭＳ 明朝" w:hAnsi="ＭＳ 明朝" w:cs="ＭＳ 明朝" w:hint="eastAsia"/>
          <w:color w:val="000000" w:themeColor="text1"/>
        </w:rPr>
        <w:t xml:space="preserve">　　</w:t>
      </w:r>
      <w:r w:rsidR="006A4F16">
        <w:rPr>
          <w:rFonts w:ascii="ＭＳ 明朝" w:eastAsia="ＭＳ 明朝" w:hAnsi="ＭＳ 明朝" w:cs="ＭＳ 明朝" w:hint="eastAsia"/>
          <w:color w:val="000000" w:themeColor="text1"/>
        </w:rPr>
        <w:t xml:space="preserve">令和 </w:t>
      </w:r>
      <w:r w:rsidR="001643FD" w:rsidRPr="00887F37">
        <w:rPr>
          <w:rFonts w:ascii="ＭＳ 明朝" w:eastAsia="ＭＳ 明朝" w:hAnsi="ＭＳ 明朝" w:cs="ＭＳ 明朝" w:hint="eastAsia"/>
          <w:color w:val="000000" w:themeColor="text1"/>
        </w:rPr>
        <w:t xml:space="preserve">　年　　月　　日</w:t>
      </w:r>
      <w:bookmarkStart w:id="0" w:name="last"/>
      <w:bookmarkEnd w:id="0"/>
    </w:p>
    <w:p w14:paraId="1409AFE6" w14:textId="52ADCC91" w:rsidR="002A432E" w:rsidRDefault="002A432E">
      <w:pPr>
        <w:widowControl/>
        <w:autoSpaceDE/>
        <w:autoSpaceDN/>
        <w:adjustRightInd/>
        <w:rPr>
          <w:rFonts w:ascii="ＭＳ 明朝" w:eastAsia="ＭＳ 明朝" w:hAnsi="ＭＳ 明朝" w:cs="ＭＳ 明朝"/>
          <w:color w:val="000000" w:themeColor="text1"/>
        </w:rPr>
      </w:pPr>
      <w:r>
        <w:rPr>
          <w:rFonts w:ascii="ＭＳ 明朝" w:eastAsia="ＭＳ 明朝" w:hAnsi="ＭＳ 明朝" w:cs="ＭＳ 明朝"/>
          <w:color w:val="000000" w:themeColor="text1"/>
        </w:rPr>
        <w:br w:type="page"/>
      </w:r>
    </w:p>
    <w:p w14:paraId="06DEE7F3" w14:textId="11E99CD9" w:rsidR="002A432E" w:rsidRPr="00887F37" w:rsidRDefault="002A432E" w:rsidP="002A432E">
      <w:pPr>
        <w:spacing w:line="240" w:lineRule="atLeast"/>
        <w:rPr>
          <w:rFonts w:ascii="ＭＳ 明朝" w:eastAsia="ＭＳ 明朝" w:hAnsi="ＭＳ 明朝" w:cs="ＭＳ 明朝"/>
          <w:color w:val="000000" w:themeColor="text1"/>
        </w:rPr>
      </w:pPr>
      <w:r>
        <w:rPr>
          <w:rFonts w:ascii="ＭＳ 明朝" w:eastAsia="ＭＳ 明朝" w:hAnsi="ＭＳ 明朝" w:cs="ＭＳ 明朝" w:hint="eastAsia"/>
          <w:noProof/>
          <w:color w:val="000000" w:themeColor="text1"/>
        </w:rPr>
        <w:lastRenderedPageBreak/>
        <mc:AlternateContent>
          <mc:Choice Requires="wps">
            <w:drawing>
              <wp:anchor distT="0" distB="0" distL="114300" distR="114300" simplePos="0" relativeHeight="251659264" behindDoc="0" locked="0" layoutInCell="1" allowOverlap="1" wp14:anchorId="097D88B7" wp14:editId="1CA4456D">
                <wp:simplePos x="0" y="0"/>
                <wp:positionH relativeFrom="margin">
                  <wp:posOffset>4615815</wp:posOffset>
                </wp:positionH>
                <wp:positionV relativeFrom="paragraph">
                  <wp:posOffset>-737870</wp:posOffset>
                </wp:positionV>
                <wp:extent cx="1419225" cy="666750"/>
                <wp:effectExtent l="0" t="0" r="9525" b="0"/>
                <wp:wrapNone/>
                <wp:docPr id="1938245687" name="正方形/長方形 1"/>
                <wp:cNvGraphicFramePr/>
                <a:graphic xmlns:a="http://schemas.openxmlformats.org/drawingml/2006/main">
                  <a:graphicData uri="http://schemas.microsoft.com/office/word/2010/wordprocessingShape">
                    <wps:wsp>
                      <wps:cNvSpPr/>
                      <wps:spPr>
                        <a:xfrm>
                          <a:off x="0" y="0"/>
                          <a:ext cx="1419225" cy="666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15FF563" w14:textId="77777777" w:rsidR="002A432E" w:rsidRPr="000C45CD" w:rsidRDefault="002A432E" w:rsidP="002A432E">
                            <w:pPr>
                              <w:spacing w:line="600" w:lineRule="exact"/>
                              <w:jc w:val="center"/>
                              <w:rPr>
                                <w:sz w:val="44"/>
                                <w:szCs w:val="44"/>
                                <w:bdr w:val="single" w:sz="4" w:space="0" w:color="auto"/>
                              </w:rPr>
                            </w:pPr>
                            <w:r w:rsidRPr="000C45CD">
                              <w:rPr>
                                <w:rFonts w:hint="eastAsia"/>
                                <w:sz w:val="44"/>
                                <w:szCs w:val="44"/>
                                <w:bdr w:val="single" w:sz="4" w:space="0" w:color="auto"/>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D88B7" id="正方形/長方形 1" o:spid="_x0000_s1026" style="position:absolute;margin-left:363.45pt;margin-top:-58.1pt;width:111.7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" fillcolor="white [3201]" stroked="f" strokeweight="1pt">
                <v:textbox>
                  <w:txbxContent>
                    <w:p w14:paraId="415FF563" w14:textId="77777777" w:rsidR="002A432E" w:rsidRPr="000C45CD" w:rsidRDefault="002A432E" w:rsidP="002A432E">
                      <w:pPr>
                        <w:spacing w:line="600" w:lineRule="exact"/>
                        <w:jc w:val="center"/>
                        <w:rPr>
                          <w:sz w:val="44"/>
                          <w:szCs w:val="44"/>
                          <w:bdr w:val="single" w:sz="4" w:space="0" w:color="auto"/>
                        </w:rPr>
                      </w:pPr>
                      <w:r w:rsidRPr="000C45CD">
                        <w:rPr>
                          <w:rFonts w:hint="eastAsia"/>
                          <w:sz w:val="44"/>
                          <w:szCs w:val="44"/>
                          <w:bdr w:val="single" w:sz="4" w:space="0" w:color="auto"/>
                        </w:rPr>
                        <w:t>記入例</w:t>
                      </w:r>
                    </w:p>
                  </w:txbxContent>
                </v:textbox>
                <w10:wrap anchorx="margin"/>
              </v:rect>
            </w:pict>
          </mc:Fallback>
        </mc:AlternateContent>
      </w:r>
      <w:r w:rsidRPr="00887F37">
        <w:rPr>
          <w:rFonts w:ascii="ＭＳ 明朝" w:eastAsia="ＭＳ 明朝" w:hAnsi="ＭＳ 明朝" w:cs="ＭＳ 明朝" w:hint="eastAsia"/>
          <w:color w:val="000000" w:themeColor="text1"/>
        </w:rPr>
        <w:t>第２号様式（第６条、第</w:t>
      </w:r>
      <w:r w:rsidRPr="00887F37">
        <w:rPr>
          <w:rFonts w:ascii="ＭＳ 明朝" w:eastAsia="ＭＳ 明朝" w:hAnsi="ＭＳ 明朝" w:cs="ＭＳ 明朝"/>
          <w:color w:val="000000" w:themeColor="text1"/>
        </w:rPr>
        <w:t>11</w:t>
      </w:r>
      <w:r w:rsidRPr="00887F37">
        <w:rPr>
          <w:rFonts w:ascii="ＭＳ 明朝" w:eastAsia="ＭＳ 明朝" w:hAnsi="ＭＳ 明朝" w:cs="ＭＳ 明朝" w:hint="eastAsia"/>
          <w:color w:val="000000" w:themeColor="text1"/>
        </w:rPr>
        <w:t>条関係）</w:t>
      </w:r>
    </w:p>
    <w:p w14:paraId="3074F92B" w14:textId="2DA9F926" w:rsidR="002A432E" w:rsidRPr="00887F37" w:rsidRDefault="002A432E" w:rsidP="002A432E">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　　　　　　　　　　　　　　　　　　　　　　　　</w:t>
      </w:r>
      <w:r>
        <w:rPr>
          <w:rFonts w:ascii="ＭＳ 明朝" w:eastAsia="ＭＳ 明朝" w:hAnsi="ＭＳ 明朝" w:cs="ＭＳ 明朝" w:hint="eastAsia"/>
          <w:color w:val="000000" w:themeColor="text1"/>
        </w:rPr>
        <w:t xml:space="preserve">令和 </w:t>
      </w:r>
      <w:r w:rsidRPr="00887F37">
        <w:rPr>
          <w:rFonts w:ascii="ＭＳ 明朝" w:eastAsia="ＭＳ 明朝" w:hAnsi="ＭＳ 明朝" w:cs="ＭＳ 明朝" w:hint="eastAsia"/>
          <w:color w:val="000000" w:themeColor="text1"/>
        </w:rPr>
        <w:t xml:space="preserve">　年　　月　　日</w:t>
      </w:r>
    </w:p>
    <w:p w14:paraId="1287C0B0" w14:textId="4DFFA75C" w:rsidR="002A432E" w:rsidRPr="00887F37" w:rsidRDefault="002A432E" w:rsidP="002A432E">
      <w:pPr>
        <w:spacing w:line="240" w:lineRule="atLeast"/>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1312" behindDoc="0" locked="0" layoutInCell="1" allowOverlap="1" wp14:anchorId="400CA36F" wp14:editId="7C9C5647">
                <wp:simplePos x="0" y="0"/>
                <wp:positionH relativeFrom="column">
                  <wp:posOffset>3371850</wp:posOffset>
                </wp:positionH>
                <wp:positionV relativeFrom="paragraph">
                  <wp:posOffset>27940</wp:posOffset>
                </wp:positionV>
                <wp:extent cx="2628900" cy="266700"/>
                <wp:effectExtent l="0" t="0" r="19050" b="19050"/>
                <wp:wrapNone/>
                <wp:docPr id="1483655832" name="正方形/長方形 2"/>
                <wp:cNvGraphicFramePr/>
                <a:graphic xmlns:a="http://schemas.openxmlformats.org/drawingml/2006/main">
                  <a:graphicData uri="http://schemas.microsoft.com/office/word/2010/wordprocessingShape">
                    <wps:wsp>
                      <wps:cNvSpPr/>
                      <wps:spPr>
                        <a:xfrm>
                          <a:off x="0" y="0"/>
                          <a:ext cx="2628900" cy="26670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1D6E26D5" w14:textId="77777777" w:rsidR="002A432E" w:rsidRPr="000C45CD" w:rsidRDefault="002A432E" w:rsidP="002A432E">
                            <w:pPr>
                              <w:spacing w:line="300" w:lineRule="exact"/>
                              <w:jc w:val="center"/>
                              <w:rPr>
                                <w:rFonts w:ascii="BIZ UDPゴシック" w:eastAsia="BIZ UDPゴシック" w:hAnsi="BIZ UDPゴシック"/>
                                <w:color w:val="EE0000"/>
                              </w:rPr>
                            </w:pPr>
                            <w:r w:rsidRPr="000C45CD">
                              <w:rPr>
                                <w:rFonts w:ascii="BIZ UDPゴシック" w:eastAsia="BIZ UDPゴシック" w:hAnsi="BIZ UDPゴシック" w:hint="eastAsia"/>
                                <w:color w:val="EE0000"/>
                              </w:rPr>
                              <w:t>日付は記入しないでください。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CA36F" id="正方形/長方形 2" o:spid="_x0000_s1027" style="position:absolute;margin-left:265.5pt;margin-top:2.2pt;width:207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" filled="f" strokecolor="#e00" strokeweight="1pt">
                <v:textbox>
                  <w:txbxContent>
                    <w:p w14:paraId="1D6E26D5" w14:textId="77777777" w:rsidR="002A432E" w:rsidRPr="000C45CD" w:rsidRDefault="002A432E" w:rsidP="002A432E">
                      <w:pPr>
                        <w:spacing w:line="300" w:lineRule="exact"/>
                        <w:jc w:val="center"/>
                        <w:rPr>
                          <w:rFonts w:ascii="BIZ UDPゴシック" w:eastAsia="BIZ UDPゴシック" w:hAnsi="BIZ UDPゴシック"/>
                          <w:color w:val="EE0000"/>
                        </w:rPr>
                      </w:pPr>
                      <w:r w:rsidRPr="000C45CD">
                        <w:rPr>
                          <w:rFonts w:ascii="BIZ UDPゴシック" w:eastAsia="BIZ UDPゴシック" w:hAnsi="BIZ UDPゴシック" w:hint="eastAsia"/>
                          <w:color w:val="EE0000"/>
                        </w:rPr>
                        <w:t>日付は記入しないでください。</w:t>
                      </w:r>
                    </w:p>
                  </w:txbxContent>
                </v:textbox>
              </v:rect>
            </w:pict>
          </mc:Fallback>
        </mc:AlternateContent>
      </w:r>
    </w:p>
    <w:p w14:paraId="7CF7E026" w14:textId="18B757B2" w:rsidR="002A432E" w:rsidRPr="00887F37" w:rsidRDefault="002A432E" w:rsidP="002A432E">
      <w:pPr>
        <w:spacing w:line="240" w:lineRule="atLeast"/>
        <w:jc w:val="center"/>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事業計画（実績）書</w:t>
      </w:r>
    </w:p>
    <w:p w14:paraId="4C5F0532" w14:textId="0B595ADA" w:rsidR="002A432E" w:rsidRPr="00887F37" w:rsidRDefault="002A432E" w:rsidP="002A432E">
      <w:pPr>
        <w:spacing w:line="240" w:lineRule="atLeast"/>
        <w:jc w:val="center"/>
        <w:rPr>
          <w:rFonts w:ascii="ＭＳ 明朝" w:eastAsia="ＭＳ 明朝" w:hAnsi="ＭＳ 明朝" w:cs="ＭＳ 明朝"/>
          <w:color w:val="000000" w:themeColor="text1"/>
        </w:rPr>
      </w:pPr>
    </w:p>
    <w:p w14:paraId="74571E83" w14:textId="1E6F06E7" w:rsidR="002A432E" w:rsidRPr="00887F37" w:rsidRDefault="002A432E" w:rsidP="002A432E">
      <w:pPr>
        <w:spacing w:line="240" w:lineRule="atLeast"/>
        <w:jc w:val="center"/>
        <w:rPr>
          <w:rFonts w:ascii="ＭＳ 明朝" w:eastAsia="ＭＳ 明朝" w:hAnsi="ＭＳ 明朝" w:cs="ＭＳ 明朝"/>
          <w:color w:val="000000" w:themeColor="text1"/>
        </w:rPr>
      </w:pPr>
    </w:p>
    <w:p w14:paraId="4D3A6F24" w14:textId="112D7554" w:rsidR="002A432E" w:rsidRPr="00887F37" w:rsidRDefault="002A432E" w:rsidP="002A432E">
      <w:pPr>
        <w:spacing w:line="240" w:lineRule="atLeast"/>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１　目的</w:t>
      </w:r>
    </w:p>
    <w:p w14:paraId="55C6931D" w14:textId="46842A72" w:rsidR="002A432E" w:rsidRPr="00887F37" w:rsidRDefault="002A432E" w:rsidP="002A432E">
      <w:pPr>
        <w:spacing w:line="240" w:lineRule="atLeast"/>
        <w:ind w:leftChars="100" w:left="258" w:firstLineChars="100" w:firstLine="258"/>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資材価格の高騰によるハウス整備の停滞、高齢化や離農による遊休化ハウスの増加等で施設園芸産地の維持が懸念されている現状を鑑み、現在使用されているハウスの補修・補強による長寿命化、中古ハウスの移設等による有効活用等を行うことで施設園芸産地の維持発展を目指す。</w:t>
      </w:r>
    </w:p>
    <w:p w14:paraId="3E06B3F9" w14:textId="73DA5241" w:rsidR="002A432E" w:rsidRPr="00887F37" w:rsidRDefault="002A432E" w:rsidP="002A432E">
      <w:pPr>
        <w:spacing w:line="240" w:lineRule="atLeast"/>
        <w:ind w:left="258" w:hangingChars="100" w:hanging="258"/>
        <w:rPr>
          <w:rFonts w:ascii="ＭＳ 明朝" w:eastAsia="ＭＳ 明朝" w:hAnsi="ＭＳ 明朝" w:cs="ＭＳ 明朝"/>
          <w:color w:val="000000" w:themeColor="text1"/>
        </w:rPr>
      </w:pPr>
    </w:p>
    <w:p w14:paraId="22333BA3" w14:textId="674014FE" w:rsidR="002A432E" w:rsidRPr="00887F37" w:rsidRDefault="002A432E" w:rsidP="002A432E">
      <w:pPr>
        <w:spacing w:line="240" w:lineRule="atLeast"/>
        <w:ind w:left="258" w:hangingChars="100" w:hanging="258"/>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２　事業の内容</w:t>
      </w:r>
    </w:p>
    <w:tbl>
      <w:tblPr>
        <w:tblStyle w:val="a5"/>
        <w:tblW w:w="0" w:type="auto"/>
        <w:tblInd w:w="258" w:type="dxa"/>
        <w:tblLook w:val="04A0" w:firstRow="1" w:lastRow="0" w:firstColumn="1" w:lastColumn="0" w:noHBand="0" w:noVBand="1"/>
      </w:tblPr>
      <w:tblGrid>
        <w:gridCol w:w="1864"/>
        <w:gridCol w:w="6939"/>
      </w:tblGrid>
      <w:tr w:rsidR="002A432E" w:rsidRPr="00887F37" w14:paraId="7877CE10" w14:textId="77777777" w:rsidTr="00CE0246">
        <w:trPr>
          <w:trHeight w:val="510"/>
        </w:trPr>
        <w:tc>
          <w:tcPr>
            <w:tcW w:w="1864" w:type="dxa"/>
            <w:vAlign w:val="center"/>
          </w:tcPr>
          <w:p w14:paraId="2283B070" w14:textId="77777777"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事業実施場所</w:t>
            </w:r>
          </w:p>
        </w:tc>
        <w:tc>
          <w:tcPr>
            <w:tcW w:w="6939" w:type="dxa"/>
            <w:vAlign w:val="center"/>
          </w:tcPr>
          <w:p w14:paraId="31147275" w14:textId="20723888" w:rsidR="002A432E" w:rsidRPr="00887F37" w:rsidRDefault="00153FDA" w:rsidP="00CE0246">
            <w:pPr>
              <w:spacing w:line="240" w:lineRule="atLeast"/>
              <w:jc w:val="both"/>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72576" behindDoc="0" locked="0" layoutInCell="1" allowOverlap="1" wp14:anchorId="3DD6D596" wp14:editId="330CAD7E">
                      <wp:simplePos x="0" y="0"/>
                      <wp:positionH relativeFrom="column">
                        <wp:posOffset>2493645</wp:posOffset>
                      </wp:positionH>
                      <wp:positionV relativeFrom="paragraph">
                        <wp:posOffset>24765</wp:posOffset>
                      </wp:positionV>
                      <wp:extent cx="1466850" cy="266700"/>
                      <wp:effectExtent l="0" t="0" r="19050" b="19050"/>
                      <wp:wrapNone/>
                      <wp:docPr id="1000527620" name="正方形/長方形 2"/>
                      <wp:cNvGraphicFramePr/>
                      <a:graphic xmlns:a="http://schemas.openxmlformats.org/drawingml/2006/main">
                        <a:graphicData uri="http://schemas.microsoft.com/office/word/2010/wordprocessingShape">
                          <wps:wsp>
                            <wps:cNvSpPr/>
                            <wps:spPr>
                              <a:xfrm>
                                <a:off x="0" y="0"/>
                                <a:ext cx="1466850" cy="26670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7F2D784F" w14:textId="68CD8A81" w:rsidR="00153FDA" w:rsidRPr="000C45CD" w:rsidRDefault="00153FDA" w:rsidP="00153FDA">
                                  <w:pPr>
                                    <w:spacing w:line="300" w:lineRule="exact"/>
                                    <w:jc w:val="center"/>
                                    <w:rPr>
                                      <w:rFonts w:ascii="BIZ UDPゴシック" w:eastAsia="BIZ UDPゴシック" w:hAnsi="BIZ UDPゴシック"/>
                                      <w:color w:val="EE0000"/>
                                    </w:rPr>
                                  </w:pPr>
                                  <w:r>
                                    <w:rPr>
                                      <w:rFonts w:ascii="BIZ UDPゴシック" w:eastAsia="BIZ UDPゴシック" w:hAnsi="BIZ UDPゴシック" w:hint="eastAsia"/>
                                      <w:color w:val="EE0000"/>
                                    </w:rPr>
                                    <w:t>ハウスの場所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6D596" id="_x0000_s1028" style="position:absolute;left:0;text-align:left;margin-left:196.35pt;margin-top:1.95pt;width:115.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" filled="f" strokecolor="#e00" strokeweight="1pt">
                      <v:textbox>
                        <w:txbxContent>
                          <w:p w14:paraId="7F2D784F" w14:textId="68CD8A81" w:rsidR="00153FDA" w:rsidRPr="000C45CD" w:rsidRDefault="00153FDA" w:rsidP="00153FDA">
                            <w:pPr>
                              <w:spacing w:line="300" w:lineRule="exact"/>
                              <w:jc w:val="center"/>
                              <w:rPr>
                                <w:rFonts w:ascii="BIZ UDPゴシック" w:eastAsia="BIZ UDPゴシック" w:hAnsi="BIZ UDPゴシック"/>
                                <w:color w:val="EE0000"/>
                              </w:rPr>
                            </w:pPr>
                            <w:r>
                              <w:rPr>
                                <w:rFonts w:ascii="BIZ UDPゴシック" w:eastAsia="BIZ UDPゴシック" w:hAnsi="BIZ UDPゴシック" w:hint="eastAsia"/>
                                <w:color w:val="EE0000"/>
                              </w:rPr>
                              <w:t>ハウスの</w:t>
                            </w:r>
                            <w:r>
                              <w:rPr>
                                <w:rFonts w:ascii="BIZ UDPゴシック" w:eastAsia="BIZ UDPゴシック" w:hAnsi="BIZ UDPゴシック" w:hint="eastAsia"/>
                                <w:color w:val="EE0000"/>
                              </w:rPr>
                              <w:t>場所</w:t>
                            </w:r>
                          </w:p>
                        </w:txbxContent>
                      </v:textbox>
                    </v:rect>
                  </w:pict>
                </mc:Fallback>
              </mc:AlternateContent>
            </w:r>
            <w:r w:rsidR="002A432E">
              <w:rPr>
                <w:rFonts w:ascii="ＭＳ 明朝" w:eastAsia="ＭＳ 明朝" w:hAnsi="ＭＳ 明朝" w:cs="ＭＳ 明朝" w:hint="eastAsia"/>
                <w:color w:val="000000" w:themeColor="text1"/>
              </w:rPr>
              <w:t xml:space="preserve">　</w:t>
            </w:r>
            <w:r w:rsidR="002A432E" w:rsidRPr="000C45CD">
              <w:rPr>
                <w:rFonts w:ascii="ＭＳ 明朝" w:eastAsia="ＭＳ 明朝" w:hAnsi="ＭＳ 明朝" w:cs="ＭＳ 明朝" w:hint="eastAsia"/>
                <w:color w:val="EE0000"/>
              </w:rPr>
              <w:t>南さつま市</w:t>
            </w:r>
            <w:r w:rsidR="002A432E">
              <w:rPr>
                <w:rFonts w:ascii="ＭＳ 明朝" w:eastAsia="ＭＳ 明朝" w:hAnsi="ＭＳ 明朝" w:cs="ＭＳ 明朝" w:hint="eastAsia"/>
                <w:color w:val="EE0000"/>
              </w:rPr>
              <w:t>○○町△△123</w:t>
            </w:r>
          </w:p>
        </w:tc>
      </w:tr>
      <w:tr w:rsidR="002A432E" w:rsidRPr="00887F37" w14:paraId="208F0DDB" w14:textId="77777777" w:rsidTr="00CE0246">
        <w:trPr>
          <w:trHeight w:val="510"/>
        </w:trPr>
        <w:tc>
          <w:tcPr>
            <w:tcW w:w="1864" w:type="dxa"/>
            <w:vAlign w:val="center"/>
          </w:tcPr>
          <w:p w14:paraId="27293AAB" w14:textId="77777777"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事業量（面積）</w:t>
            </w:r>
          </w:p>
        </w:tc>
        <w:tc>
          <w:tcPr>
            <w:tcW w:w="6939" w:type="dxa"/>
            <w:vAlign w:val="center"/>
          </w:tcPr>
          <w:p w14:paraId="73BC7986" w14:textId="35953792" w:rsidR="002A432E" w:rsidRPr="00887F37" w:rsidRDefault="00153FDA" w:rsidP="00CE0246">
            <w:pPr>
              <w:spacing w:line="240" w:lineRule="atLeast"/>
              <w:jc w:val="both"/>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70528" behindDoc="0" locked="0" layoutInCell="1" allowOverlap="1" wp14:anchorId="70DCDF55" wp14:editId="5DD30F57">
                      <wp:simplePos x="0" y="0"/>
                      <wp:positionH relativeFrom="column">
                        <wp:posOffset>2512695</wp:posOffset>
                      </wp:positionH>
                      <wp:positionV relativeFrom="paragraph">
                        <wp:posOffset>27940</wp:posOffset>
                      </wp:positionV>
                      <wp:extent cx="1466850" cy="266700"/>
                      <wp:effectExtent l="0" t="0" r="19050" b="19050"/>
                      <wp:wrapNone/>
                      <wp:docPr id="1527175435" name="正方形/長方形 2"/>
                      <wp:cNvGraphicFramePr/>
                      <a:graphic xmlns:a="http://schemas.openxmlformats.org/drawingml/2006/main">
                        <a:graphicData uri="http://schemas.microsoft.com/office/word/2010/wordprocessingShape">
                          <wps:wsp>
                            <wps:cNvSpPr/>
                            <wps:spPr>
                              <a:xfrm>
                                <a:off x="0" y="0"/>
                                <a:ext cx="1466850" cy="26670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251F975E" w14:textId="2237F13D" w:rsidR="00153FDA" w:rsidRPr="000C45CD" w:rsidRDefault="00153FDA" w:rsidP="00153FDA">
                                  <w:pPr>
                                    <w:spacing w:line="300" w:lineRule="exact"/>
                                    <w:jc w:val="center"/>
                                    <w:rPr>
                                      <w:rFonts w:ascii="BIZ UDPゴシック" w:eastAsia="BIZ UDPゴシック" w:hAnsi="BIZ UDPゴシック"/>
                                      <w:color w:val="EE0000"/>
                                    </w:rPr>
                                  </w:pPr>
                                  <w:r>
                                    <w:rPr>
                                      <w:rFonts w:ascii="BIZ UDPゴシック" w:eastAsia="BIZ UDPゴシック" w:hAnsi="BIZ UDPゴシック" w:hint="eastAsia"/>
                                      <w:color w:val="EE0000"/>
                                    </w:rPr>
                                    <w:t>ハウスの面積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CDF55" id="_x0000_s1029" style="position:absolute;left:0;text-align:left;margin-left:197.85pt;margin-top:2.2pt;width:115.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" filled="f" strokecolor="#e00" strokeweight="1pt">
                      <v:textbox>
                        <w:txbxContent>
                          <w:p w14:paraId="251F975E" w14:textId="2237F13D" w:rsidR="00153FDA" w:rsidRPr="000C45CD" w:rsidRDefault="00153FDA" w:rsidP="00153FDA">
                            <w:pPr>
                              <w:spacing w:line="300" w:lineRule="exact"/>
                              <w:jc w:val="center"/>
                              <w:rPr>
                                <w:rFonts w:ascii="BIZ UDPゴシック" w:eastAsia="BIZ UDPゴシック" w:hAnsi="BIZ UDPゴシック"/>
                                <w:color w:val="EE0000"/>
                              </w:rPr>
                            </w:pPr>
                            <w:r>
                              <w:rPr>
                                <w:rFonts w:ascii="BIZ UDPゴシック" w:eastAsia="BIZ UDPゴシック" w:hAnsi="BIZ UDPゴシック" w:hint="eastAsia"/>
                                <w:color w:val="EE0000"/>
                              </w:rPr>
                              <w:t>ハウスの面積</w:t>
                            </w:r>
                          </w:p>
                        </w:txbxContent>
                      </v:textbox>
                    </v:rect>
                  </w:pict>
                </mc:Fallback>
              </mc:AlternateContent>
            </w:r>
            <w:r w:rsidR="002A432E" w:rsidRPr="00887F37">
              <w:rPr>
                <w:rFonts w:ascii="ＭＳ 明朝" w:eastAsia="ＭＳ 明朝" w:hAnsi="ＭＳ 明朝" w:cs="ＭＳ 明朝" w:hint="eastAsia"/>
                <w:color w:val="000000" w:themeColor="text1"/>
              </w:rPr>
              <w:t xml:space="preserve">　　</w:t>
            </w:r>
            <w:r w:rsidR="002A432E">
              <w:rPr>
                <w:rFonts w:ascii="ＭＳ 明朝" w:eastAsia="ＭＳ 明朝" w:hAnsi="ＭＳ 明朝" w:cs="ＭＳ 明朝" w:hint="eastAsia"/>
                <w:color w:val="000000" w:themeColor="text1"/>
              </w:rPr>
              <w:t xml:space="preserve">　　</w:t>
            </w:r>
            <w:r w:rsidR="008C7C34" w:rsidRPr="008C7C34">
              <w:rPr>
                <w:rFonts w:ascii="ＭＳ 明朝" w:eastAsia="ＭＳ 明朝" w:hAnsi="ＭＳ 明朝" w:cs="ＭＳ 明朝" w:hint="eastAsia"/>
                <w:color w:val="EE0000"/>
              </w:rPr>
              <w:t>2</w:t>
            </w:r>
            <w:r w:rsidR="002A432E" w:rsidRPr="008C7C34">
              <w:rPr>
                <w:rFonts w:ascii="ＭＳ 明朝" w:eastAsia="ＭＳ 明朝" w:hAnsi="ＭＳ 明朝" w:cs="ＭＳ 明朝" w:hint="eastAsia"/>
                <w:color w:val="EE0000"/>
              </w:rPr>
              <w:t xml:space="preserve">　</w:t>
            </w:r>
            <w:r w:rsidR="002A432E" w:rsidRPr="00887F37">
              <w:rPr>
                <w:rFonts w:ascii="ＭＳ 明朝" w:eastAsia="ＭＳ 明朝" w:hAnsi="ＭＳ 明朝" w:cs="ＭＳ 明朝"/>
                <w:color w:val="000000" w:themeColor="text1"/>
              </w:rPr>
              <w:t>a</w:t>
            </w:r>
          </w:p>
        </w:tc>
      </w:tr>
      <w:tr w:rsidR="002A432E" w:rsidRPr="00887F37" w14:paraId="23D1ED46" w14:textId="77777777" w:rsidTr="00CE0246">
        <w:tc>
          <w:tcPr>
            <w:tcW w:w="1864" w:type="dxa"/>
            <w:vAlign w:val="center"/>
          </w:tcPr>
          <w:p w14:paraId="2B134DEC" w14:textId="77777777"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栽培品目</w:t>
            </w:r>
          </w:p>
        </w:tc>
        <w:tc>
          <w:tcPr>
            <w:tcW w:w="6939" w:type="dxa"/>
            <w:vAlign w:val="center"/>
          </w:tcPr>
          <w:p w14:paraId="1EA11587" w14:textId="44C843E0"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 xml:space="preserve"> </w:t>
            </w:r>
            <w:r w:rsidRPr="002A432E">
              <w:rPr>
                <w:rFonts w:ascii="ＭＳ 明朝" w:eastAsia="ＭＳ 明朝" w:hAnsi="ＭＳ 明朝" w:cs="ＭＳ 明朝" w:hint="eastAsia"/>
                <w:color w:val="EE0000"/>
              </w:rPr>
              <w:t>○</w:t>
            </w:r>
            <w:r>
              <w:rPr>
                <w:rFonts w:ascii="ＭＳ 明朝" w:eastAsia="ＭＳ 明朝" w:hAnsi="ＭＳ 明朝" w:cs="ＭＳ 明朝" w:hint="eastAsia"/>
                <w:color w:val="000000" w:themeColor="text1"/>
              </w:rPr>
              <w:t xml:space="preserve"> </w:t>
            </w:r>
            <w:r w:rsidRPr="00887F37">
              <w:rPr>
                <w:rFonts w:ascii="ＭＳ 明朝" w:eastAsia="ＭＳ 明朝" w:hAnsi="ＭＳ 明朝" w:cs="ＭＳ 明朝" w:hint="eastAsia"/>
                <w:color w:val="000000" w:themeColor="text1"/>
              </w:rPr>
              <w:t>）野菜（品目：</w:t>
            </w:r>
            <w:r w:rsidRPr="002A432E">
              <w:rPr>
                <w:rFonts w:ascii="ＭＳ 明朝" w:eastAsia="ＭＳ 明朝" w:hAnsi="ＭＳ 明朝" w:cs="ＭＳ 明朝" w:hint="eastAsia"/>
                <w:color w:val="EE0000"/>
              </w:rPr>
              <w:t>トマト、メロン</w:t>
            </w:r>
            <w:r w:rsidRPr="00887F37">
              <w:rPr>
                <w:rFonts w:ascii="ＭＳ 明朝" w:eastAsia="ＭＳ 明朝" w:hAnsi="ＭＳ 明朝" w:cs="ＭＳ 明朝" w:hint="eastAsia"/>
                <w:color w:val="000000" w:themeColor="text1"/>
              </w:rPr>
              <w:t xml:space="preserve">　　　</w:t>
            </w:r>
            <w:r>
              <w:rPr>
                <w:rFonts w:ascii="ＭＳ 明朝" w:eastAsia="ＭＳ 明朝" w:hAnsi="ＭＳ 明朝" w:cs="ＭＳ 明朝" w:hint="eastAsia"/>
                <w:color w:val="000000" w:themeColor="text1"/>
              </w:rPr>
              <w:t xml:space="preserve">　</w:t>
            </w:r>
            <w:r w:rsidRPr="00887F37">
              <w:rPr>
                <w:rFonts w:ascii="ＭＳ 明朝" w:eastAsia="ＭＳ 明朝" w:hAnsi="ＭＳ 明朝" w:cs="ＭＳ 明朝" w:hint="eastAsia"/>
                <w:color w:val="000000" w:themeColor="text1"/>
              </w:rPr>
              <w:t xml:space="preserve">　　　　　）</w:t>
            </w:r>
          </w:p>
          <w:p w14:paraId="24C397C3" w14:textId="77E4C458"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）果樹（品目：　　　　　　　　　　　　　　　　）</w:t>
            </w:r>
          </w:p>
          <w:p w14:paraId="7EA1E4C2" w14:textId="074344E1"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）花き（品目：　　　　　　　　　　　　　　　　）</w:t>
            </w:r>
          </w:p>
        </w:tc>
      </w:tr>
      <w:tr w:rsidR="002A432E" w:rsidRPr="00887F37" w14:paraId="19D7FD6E" w14:textId="77777777" w:rsidTr="00CE0246">
        <w:tc>
          <w:tcPr>
            <w:tcW w:w="1864" w:type="dxa"/>
            <w:vAlign w:val="center"/>
          </w:tcPr>
          <w:p w14:paraId="47886794" w14:textId="77777777"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事業の種類</w:t>
            </w:r>
          </w:p>
        </w:tc>
        <w:tc>
          <w:tcPr>
            <w:tcW w:w="6939" w:type="dxa"/>
            <w:vAlign w:val="center"/>
          </w:tcPr>
          <w:p w14:paraId="56FA67BD" w14:textId="5968E16A"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w:t>
            </w:r>
            <w:r>
              <w:rPr>
                <w:rFonts w:ascii="ＭＳ 明朝" w:eastAsia="ＭＳ 明朝" w:hAnsi="ＭＳ 明朝" w:cs="ＭＳ 明朝" w:hint="eastAsia"/>
                <w:color w:val="000000" w:themeColor="text1"/>
              </w:rPr>
              <w:t xml:space="preserve"> </w:t>
            </w:r>
            <w:r w:rsidRPr="002A432E">
              <w:rPr>
                <w:rFonts w:ascii="ＭＳ 明朝" w:eastAsia="ＭＳ 明朝" w:hAnsi="ＭＳ 明朝" w:cs="ＭＳ 明朝" w:hint="eastAsia"/>
                <w:color w:val="EE0000"/>
              </w:rPr>
              <w:t>○</w:t>
            </w:r>
            <w:r>
              <w:rPr>
                <w:rFonts w:ascii="ＭＳ 明朝" w:eastAsia="ＭＳ 明朝" w:hAnsi="ＭＳ 明朝" w:cs="ＭＳ 明朝" w:hint="eastAsia"/>
                <w:color w:val="EE0000"/>
              </w:rPr>
              <w:t xml:space="preserve"> </w:t>
            </w:r>
            <w:r w:rsidRPr="00887F37">
              <w:rPr>
                <w:rFonts w:ascii="ＭＳ 明朝" w:eastAsia="ＭＳ 明朝" w:hAnsi="ＭＳ 明朝" w:cs="ＭＳ 明朝" w:hint="eastAsia"/>
                <w:color w:val="000000" w:themeColor="text1"/>
              </w:rPr>
              <w:t>）ハウスの補修・補強</w:t>
            </w:r>
          </w:p>
          <w:p w14:paraId="5F6AA8BB" w14:textId="6EEAE49A"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）中古ハウスの移設等</w:t>
            </w:r>
          </w:p>
        </w:tc>
      </w:tr>
      <w:tr w:rsidR="002A432E" w:rsidRPr="00887F37" w14:paraId="575E6D69" w14:textId="77777777" w:rsidTr="00974FAF">
        <w:trPr>
          <w:trHeight w:val="2508"/>
        </w:trPr>
        <w:tc>
          <w:tcPr>
            <w:tcW w:w="1864" w:type="dxa"/>
            <w:vAlign w:val="center"/>
          </w:tcPr>
          <w:p w14:paraId="0E22233B" w14:textId="77777777"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事業内容</w:t>
            </w:r>
          </w:p>
        </w:tc>
        <w:tc>
          <w:tcPr>
            <w:tcW w:w="6939" w:type="dxa"/>
            <w:vAlign w:val="center"/>
          </w:tcPr>
          <w:p w14:paraId="4EAE3FBC" w14:textId="3D6A3EEB" w:rsidR="002A432E" w:rsidRPr="00EF066F" w:rsidRDefault="002A432E" w:rsidP="00CE0246">
            <w:pPr>
              <w:spacing w:line="240" w:lineRule="atLeast"/>
              <w:jc w:val="both"/>
              <w:rPr>
                <w:rFonts w:ascii="ＭＳ 明朝" w:eastAsia="ＭＳ 明朝" w:hAnsi="ＭＳ 明朝" w:cs="ＭＳ 明朝"/>
                <w:color w:val="EE0000"/>
              </w:rPr>
            </w:pPr>
            <w:r w:rsidRPr="00EF066F">
              <w:rPr>
                <w:rFonts w:ascii="ＭＳ 明朝" w:eastAsia="ＭＳ 明朝" w:hAnsi="ＭＳ 明朝" w:cs="ＭＳ 明朝" w:hint="eastAsia"/>
                <w:color w:val="EE0000"/>
              </w:rPr>
              <w:t>２連棟ハウス　間口4.5m×25m</w:t>
            </w:r>
          </w:p>
          <w:p w14:paraId="0DCFFD12" w14:textId="17317C41" w:rsidR="002A432E" w:rsidRPr="00EF066F" w:rsidRDefault="002A432E" w:rsidP="00EF066F">
            <w:pPr>
              <w:spacing w:line="240" w:lineRule="atLeast"/>
              <w:ind w:firstLineChars="100" w:firstLine="258"/>
              <w:jc w:val="both"/>
              <w:rPr>
                <w:rFonts w:ascii="ＭＳ 明朝" w:eastAsia="ＭＳ 明朝" w:hAnsi="ＭＳ 明朝" w:cs="ＭＳ 明朝"/>
                <w:color w:val="EE0000"/>
              </w:rPr>
            </w:pPr>
            <w:r w:rsidRPr="00EF066F">
              <w:rPr>
                <w:rFonts w:ascii="ＭＳ 明朝" w:eastAsia="ＭＳ 明朝" w:hAnsi="ＭＳ 明朝" w:cs="ＭＳ 明朝" w:hint="eastAsia"/>
                <w:color w:val="EE0000"/>
              </w:rPr>
              <w:t>谷柱交換</w:t>
            </w:r>
            <w:r w:rsidR="00EF066F" w:rsidRPr="00EF066F">
              <w:rPr>
                <w:rFonts w:ascii="ＭＳ 明朝" w:eastAsia="ＭＳ 明朝" w:hAnsi="ＭＳ 明朝" w:cs="ＭＳ 明朝" w:hint="eastAsia"/>
                <w:color w:val="EE0000"/>
              </w:rPr>
              <w:t xml:space="preserve">　3本</w:t>
            </w:r>
          </w:p>
          <w:p w14:paraId="7F2C52FC" w14:textId="653ED902" w:rsidR="002A432E" w:rsidRPr="00EF066F" w:rsidRDefault="00EF066F" w:rsidP="00EF066F">
            <w:pPr>
              <w:spacing w:line="240" w:lineRule="atLeast"/>
              <w:ind w:firstLineChars="100" w:firstLine="258"/>
              <w:jc w:val="both"/>
              <w:rPr>
                <w:rFonts w:ascii="ＭＳ 明朝" w:eastAsia="ＭＳ 明朝" w:hAnsi="ＭＳ 明朝" w:cs="ＭＳ 明朝"/>
                <w:color w:val="EE0000"/>
              </w:rPr>
            </w:pPr>
            <w:r w:rsidRPr="00EF066F">
              <w:rPr>
                <w:rFonts w:ascii="ＭＳ 明朝" w:eastAsia="ＭＳ 明朝" w:hAnsi="ＭＳ 明朝" w:cs="ＭＳ 明朝" w:hint="eastAsia"/>
                <w:color w:val="EE0000"/>
              </w:rPr>
              <w:t>ビニペット交換　10</w:t>
            </w:r>
          </w:p>
          <w:p w14:paraId="62787745" w14:textId="403039CF" w:rsidR="002A432E" w:rsidRPr="00EF066F" w:rsidRDefault="00EF066F" w:rsidP="00EF066F">
            <w:pPr>
              <w:spacing w:line="240" w:lineRule="atLeast"/>
              <w:ind w:firstLineChars="100" w:firstLine="258"/>
              <w:jc w:val="both"/>
              <w:rPr>
                <w:rFonts w:ascii="ＭＳ 明朝" w:eastAsia="ＭＳ 明朝" w:hAnsi="ＭＳ 明朝" w:cs="ＭＳ 明朝"/>
                <w:color w:val="EE0000"/>
              </w:rPr>
            </w:pPr>
            <w:r w:rsidRPr="00EF066F">
              <w:rPr>
                <w:rFonts w:ascii="ＭＳ 明朝" w:eastAsia="ＭＳ 明朝" w:hAnsi="ＭＳ 明朝" w:cs="ＭＳ 明朝" w:hint="eastAsia"/>
                <w:color w:val="EE0000"/>
              </w:rPr>
              <w:t>水平梁</w:t>
            </w:r>
            <w:r w:rsidR="00B07E03">
              <w:rPr>
                <w:rFonts w:ascii="ＭＳ 明朝" w:eastAsia="ＭＳ 明朝" w:hAnsi="ＭＳ 明朝" w:cs="ＭＳ 明朝" w:hint="eastAsia"/>
                <w:color w:val="EE0000"/>
              </w:rPr>
              <w:t>取替</w:t>
            </w:r>
          </w:p>
          <w:p w14:paraId="6EE1614B" w14:textId="70D5C08D" w:rsidR="002A432E" w:rsidRPr="00887F37" w:rsidRDefault="00EF066F" w:rsidP="00974FAF">
            <w:pPr>
              <w:spacing w:line="240" w:lineRule="atLeast"/>
              <w:ind w:firstLineChars="100" w:firstLine="258"/>
              <w:jc w:val="both"/>
              <w:rPr>
                <w:rFonts w:ascii="ＭＳ 明朝" w:eastAsia="ＭＳ 明朝" w:hAnsi="ＭＳ 明朝" w:cs="ＭＳ 明朝"/>
                <w:color w:val="000000" w:themeColor="text1"/>
              </w:rPr>
            </w:pPr>
            <w:r w:rsidRPr="00EF066F">
              <w:rPr>
                <w:rFonts w:ascii="ＭＳ 明朝" w:eastAsia="ＭＳ 明朝" w:hAnsi="ＭＳ 明朝" w:cs="ＭＳ 明朝" w:hint="eastAsia"/>
                <w:color w:val="EE0000"/>
              </w:rPr>
              <w:t>施工費</w:t>
            </w:r>
          </w:p>
        </w:tc>
      </w:tr>
      <w:tr w:rsidR="002A432E" w:rsidRPr="00887F37" w14:paraId="5BE05E74" w14:textId="77777777" w:rsidTr="00CE0246">
        <w:trPr>
          <w:trHeight w:val="510"/>
        </w:trPr>
        <w:tc>
          <w:tcPr>
            <w:tcW w:w="1864" w:type="dxa"/>
            <w:vAlign w:val="center"/>
          </w:tcPr>
          <w:p w14:paraId="5C983607" w14:textId="77777777" w:rsidR="002A432E" w:rsidRPr="00887F37" w:rsidRDefault="002A432E" w:rsidP="00CE0246">
            <w:pPr>
              <w:spacing w:line="240" w:lineRule="atLeast"/>
              <w:jc w:val="both"/>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事業費</w:t>
            </w:r>
          </w:p>
        </w:tc>
        <w:tc>
          <w:tcPr>
            <w:tcW w:w="6939" w:type="dxa"/>
            <w:vAlign w:val="center"/>
          </w:tcPr>
          <w:p w14:paraId="565D7F10" w14:textId="35008AB3" w:rsidR="002A432E" w:rsidRPr="00887F37" w:rsidRDefault="00153FDA" w:rsidP="00CE0246">
            <w:pPr>
              <w:spacing w:line="240" w:lineRule="atLeast"/>
              <w:jc w:val="both"/>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74624" behindDoc="0" locked="0" layoutInCell="1" allowOverlap="1" wp14:anchorId="1294F6CE" wp14:editId="672B80ED">
                      <wp:simplePos x="0" y="0"/>
                      <wp:positionH relativeFrom="column">
                        <wp:posOffset>2332355</wp:posOffset>
                      </wp:positionH>
                      <wp:positionV relativeFrom="paragraph">
                        <wp:posOffset>12065</wp:posOffset>
                      </wp:positionV>
                      <wp:extent cx="1704975" cy="266700"/>
                      <wp:effectExtent l="0" t="0" r="28575" b="19050"/>
                      <wp:wrapNone/>
                      <wp:docPr id="1185729305" name="正方形/長方形 2"/>
                      <wp:cNvGraphicFramePr/>
                      <a:graphic xmlns:a="http://schemas.openxmlformats.org/drawingml/2006/main">
                        <a:graphicData uri="http://schemas.microsoft.com/office/word/2010/wordprocessingShape">
                          <wps:wsp>
                            <wps:cNvSpPr/>
                            <wps:spPr>
                              <a:xfrm>
                                <a:off x="0" y="0"/>
                                <a:ext cx="1704975" cy="26670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2E100612" w14:textId="3D40DEF7" w:rsidR="00153FDA" w:rsidRPr="000C45CD" w:rsidRDefault="00153FDA" w:rsidP="00153FDA">
                                  <w:pPr>
                                    <w:spacing w:line="300" w:lineRule="exact"/>
                                    <w:jc w:val="center"/>
                                    <w:rPr>
                                      <w:rFonts w:ascii="BIZ UDPゴシック" w:eastAsia="BIZ UDPゴシック" w:hAnsi="BIZ UDPゴシック"/>
                                      <w:color w:val="EE0000"/>
                                    </w:rPr>
                                  </w:pPr>
                                  <w:r>
                                    <w:rPr>
                                      <w:rFonts w:ascii="BIZ UDPゴシック" w:eastAsia="BIZ UDPゴシック" w:hAnsi="BIZ UDPゴシック" w:hint="eastAsia"/>
                                      <w:color w:val="EE0000"/>
                                    </w:rPr>
                                    <w:t>見積合計額（税込）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4F6CE" id="_x0000_s1030" style="position:absolute;left:0;text-align:left;margin-left:183.65pt;margin-top:.95pt;width:134.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" filled="f" strokecolor="#e00" strokeweight="1pt">
                      <v:textbox>
                        <w:txbxContent>
                          <w:p w14:paraId="2E100612" w14:textId="3D40DEF7" w:rsidR="00153FDA" w:rsidRPr="000C45CD" w:rsidRDefault="00153FDA" w:rsidP="00153FDA">
                            <w:pPr>
                              <w:spacing w:line="300" w:lineRule="exact"/>
                              <w:jc w:val="center"/>
                              <w:rPr>
                                <w:rFonts w:ascii="BIZ UDPゴシック" w:eastAsia="BIZ UDPゴシック" w:hAnsi="BIZ UDPゴシック" w:hint="eastAsia"/>
                                <w:color w:val="EE0000"/>
                              </w:rPr>
                            </w:pPr>
                            <w:r>
                              <w:rPr>
                                <w:rFonts w:ascii="BIZ UDPゴシック" w:eastAsia="BIZ UDPゴシック" w:hAnsi="BIZ UDPゴシック" w:hint="eastAsia"/>
                                <w:color w:val="EE0000"/>
                              </w:rPr>
                              <w:t>見積合計額（税込）</w:t>
                            </w:r>
                          </w:p>
                        </w:txbxContent>
                      </v:textbox>
                    </v:rect>
                  </w:pict>
                </mc:Fallback>
              </mc:AlternateContent>
            </w:r>
            <w:r w:rsidR="002A432E" w:rsidRPr="00887F37">
              <w:rPr>
                <w:rFonts w:ascii="ＭＳ 明朝" w:eastAsia="ＭＳ 明朝" w:hAnsi="ＭＳ 明朝" w:cs="ＭＳ 明朝" w:hint="eastAsia"/>
                <w:color w:val="000000" w:themeColor="text1"/>
              </w:rPr>
              <w:t xml:space="preserve">　</w:t>
            </w:r>
            <w:r w:rsidR="00974FAF">
              <w:rPr>
                <w:rFonts w:ascii="ＭＳ 明朝" w:eastAsia="ＭＳ 明朝" w:hAnsi="ＭＳ 明朝" w:cs="ＭＳ 明朝" w:hint="eastAsia"/>
                <w:color w:val="000000" w:themeColor="text1"/>
              </w:rPr>
              <w:t xml:space="preserve">　　　　　　　</w:t>
            </w:r>
            <w:r w:rsidR="002A432E" w:rsidRPr="00887F37">
              <w:rPr>
                <w:rFonts w:ascii="ＭＳ 明朝" w:eastAsia="ＭＳ 明朝" w:hAnsi="ＭＳ 明朝" w:cs="ＭＳ 明朝" w:hint="eastAsia"/>
                <w:color w:val="000000" w:themeColor="text1"/>
              </w:rPr>
              <w:t xml:space="preserve">　円</w:t>
            </w:r>
          </w:p>
        </w:tc>
      </w:tr>
    </w:tbl>
    <w:p w14:paraId="49947995" w14:textId="49F10920" w:rsidR="002A432E" w:rsidRPr="00887F37" w:rsidRDefault="00153FDA" w:rsidP="002A432E">
      <w:pPr>
        <w:spacing w:line="240" w:lineRule="atLeast"/>
        <w:ind w:left="258" w:hangingChars="100" w:hanging="258"/>
        <w:rPr>
          <w:rFonts w:ascii="ＭＳ 明朝" w:eastAsia="ＭＳ 明朝" w:hAnsi="ＭＳ 明朝" w:cs="ＭＳ 明朝"/>
          <w:color w:val="000000" w:themeColor="text1"/>
          <w:sz w:val="22"/>
          <w:szCs w:val="22"/>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8480" behindDoc="0" locked="0" layoutInCell="1" allowOverlap="1" wp14:anchorId="6B8D7FD9" wp14:editId="31EAC777">
                <wp:simplePos x="0" y="0"/>
                <wp:positionH relativeFrom="column">
                  <wp:posOffset>1843405</wp:posOffset>
                </wp:positionH>
                <wp:positionV relativeFrom="paragraph">
                  <wp:posOffset>219075</wp:posOffset>
                </wp:positionV>
                <wp:extent cx="3933825" cy="485775"/>
                <wp:effectExtent l="0" t="0" r="28575" b="28575"/>
                <wp:wrapNone/>
                <wp:docPr id="1752620417" name="正方形/長方形 2"/>
                <wp:cNvGraphicFramePr/>
                <a:graphic xmlns:a="http://schemas.openxmlformats.org/drawingml/2006/main">
                  <a:graphicData uri="http://schemas.microsoft.com/office/word/2010/wordprocessingShape">
                    <wps:wsp>
                      <wps:cNvSpPr/>
                      <wps:spPr>
                        <a:xfrm>
                          <a:off x="0" y="0"/>
                          <a:ext cx="3933825" cy="485775"/>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57487684" w14:textId="17A8A026" w:rsidR="00EF066F" w:rsidRPr="000C45CD" w:rsidRDefault="00EF066F" w:rsidP="00EF066F">
                            <w:pPr>
                              <w:spacing w:line="300" w:lineRule="exact"/>
                              <w:rPr>
                                <w:rFonts w:ascii="BIZ UDPゴシック" w:eastAsia="BIZ UDPゴシック" w:hAnsi="BIZ UDPゴシック"/>
                                <w:color w:val="EE0000"/>
                              </w:rPr>
                            </w:pPr>
                            <w:r>
                              <w:rPr>
                                <w:rFonts w:ascii="BIZ UDPゴシック" w:eastAsia="BIZ UDPゴシック" w:hAnsi="BIZ UDPゴシック" w:hint="eastAsia"/>
                                <w:color w:val="EE0000"/>
                              </w:rPr>
                              <w:t>ハウスが複数の場合は、第２号様式_別紙</w:t>
                            </w:r>
                            <w:r w:rsidR="00153FDA">
                              <w:rPr>
                                <w:rFonts w:ascii="BIZ UDPゴシック" w:eastAsia="BIZ UDPゴシック" w:hAnsi="BIZ UDPゴシック" w:hint="eastAsia"/>
                                <w:color w:val="EE0000"/>
                              </w:rPr>
                              <w:t>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D7FD9" id="_x0000_s1031" style="position:absolute;left:0;text-align:left;margin-left:145.15pt;margin-top:17.25pt;width:309.7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" filled="f" strokecolor="#e00" strokeweight="1pt">
                <v:textbox>
                  <w:txbxContent>
                    <w:p w14:paraId="57487684" w14:textId="17A8A026" w:rsidR="00EF066F" w:rsidRPr="000C45CD" w:rsidRDefault="00EF066F" w:rsidP="00EF066F">
                      <w:pPr>
                        <w:spacing w:line="300" w:lineRule="exact"/>
                        <w:rPr>
                          <w:rFonts w:ascii="BIZ UDPゴシック" w:eastAsia="BIZ UDPゴシック" w:hAnsi="BIZ UDPゴシック"/>
                          <w:color w:val="EE0000"/>
                        </w:rPr>
                      </w:pPr>
                      <w:r>
                        <w:rPr>
                          <w:rFonts w:ascii="BIZ UDPゴシック" w:eastAsia="BIZ UDPゴシック" w:hAnsi="BIZ UDPゴシック" w:hint="eastAsia"/>
                          <w:color w:val="EE0000"/>
                        </w:rPr>
                        <w:t>ハウスが複数の場合は、第２号様式_別紙</w:t>
                      </w:r>
                      <w:r w:rsidR="00153FDA">
                        <w:rPr>
                          <w:rFonts w:ascii="BIZ UDPゴシック" w:eastAsia="BIZ UDPゴシック" w:hAnsi="BIZ UDPゴシック" w:hint="eastAsia"/>
                          <w:color w:val="EE0000"/>
                        </w:rPr>
                        <w:t>を使用してください。</w:t>
                      </w:r>
                    </w:p>
                  </w:txbxContent>
                </v:textbox>
              </v:rect>
            </w:pict>
          </mc:Fallback>
        </mc:AlternateContent>
      </w:r>
      <w:r w:rsidR="002A432E" w:rsidRPr="00887F37">
        <w:rPr>
          <w:rFonts w:ascii="ＭＳ 明朝" w:eastAsia="ＭＳ 明朝" w:hAnsi="ＭＳ 明朝" w:cs="ＭＳ 明朝"/>
          <w:color w:val="000000" w:themeColor="text1"/>
          <w:sz w:val="22"/>
          <w:szCs w:val="22"/>
        </w:rPr>
        <w:t xml:space="preserve"> </w:t>
      </w:r>
      <w:r w:rsidR="002A432E" w:rsidRPr="00887F37">
        <w:rPr>
          <w:rFonts w:ascii="ＭＳ 明朝" w:eastAsia="ＭＳ 明朝" w:hAnsi="ＭＳ 明朝" w:cs="ＭＳ 明朝" w:hint="eastAsia"/>
          <w:color w:val="000000" w:themeColor="text1"/>
          <w:sz w:val="22"/>
          <w:szCs w:val="22"/>
        </w:rPr>
        <w:t>注）事業実施場所（ハウス）が複数にわたる場合は、各事業実施場所（ハウス）ごとに分けて記入する。</w:t>
      </w:r>
    </w:p>
    <w:p w14:paraId="6009231E" w14:textId="38EB97CB" w:rsidR="002A432E" w:rsidRPr="00887F37" w:rsidRDefault="002A432E" w:rsidP="002A432E">
      <w:pPr>
        <w:spacing w:line="240" w:lineRule="atLeast"/>
        <w:ind w:left="258" w:hangingChars="100" w:hanging="258"/>
        <w:rPr>
          <w:rFonts w:ascii="ＭＳ 明朝" w:eastAsia="ＭＳ 明朝" w:hAnsi="ＭＳ 明朝" w:cs="ＭＳ 明朝"/>
          <w:color w:val="000000" w:themeColor="text1"/>
        </w:rPr>
      </w:pPr>
    </w:p>
    <w:p w14:paraId="59951581" w14:textId="2376E0B0" w:rsidR="002A432E" w:rsidRPr="00887F37" w:rsidRDefault="002A432E" w:rsidP="002A432E">
      <w:pPr>
        <w:spacing w:line="240" w:lineRule="atLeast"/>
        <w:ind w:left="258" w:hangingChars="100" w:hanging="258"/>
        <w:rPr>
          <w:rFonts w:ascii="ＭＳ 明朝" w:eastAsia="ＭＳ 明朝" w:hAnsi="ＭＳ 明朝" w:cs="ＭＳ 明朝"/>
          <w:color w:val="000000" w:themeColor="text1"/>
        </w:rPr>
      </w:pPr>
      <w:r>
        <w:rPr>
          <w:rFonts w:ascii="ＭＳ 明朝" w:eastAsia="ＭＳ 明朝" w:hAnsi="ＭＳ 明朝" w:cs="ＭＳ 明朝"/>
          <w:noProof/>
          <w:color w:val="000000" w:themeColor="text1"/>
        </w:rPr>
        <mc:AlternateContent>
          <mc:Choice Requires="wps">
            <w:drawing>
              <wp:anchor distT="0" distB="0" distL="114300" distR="114300" simplePos="0" relativeHeight="251663360" behindDoc="0" locked="0" layoutInCell="1" allowOverlap="1" wp14:anchorId="30873F42" wp14:editId="5C27DF9F">
                <wp:simplePos x="0" y="0"/>
                <wp:positionH relativeFrom="column">
                  <wp:posOffset>2447925</wp:posOffset>
                </wp:positionH>
                <wp:positionV relativeFrom="paragraph">
                  <wp:posOffset>243840</wp:posOffset>
                </wp:positionV>
                <wp:extent cx="2628900" cy="266700"/>
                <wp:effectExtent l="0" t="0" r="19050" b="19050"/>
                <wp:wrapNone/>
                <wp:docPr id="1577276028" name="正方形/長方形 2"/>
                <wp:cNvGraphicFramePr/>
                <a:graphic xmlns:a="http://schemas.openxmlformats.org/drawingml/2006/main">
                  <a:graphicData uri="http://schemas.microsoft.com/office/word/2010/wordprocessingShape">
                    <wps:wsp>
                      <wps:cNvSpPr/>
                      <wps:spPr>
                        <a:xfrm>
                          <a:off x="0" y="0"/>
                          <a:ext cx="2628900" cy="266700"/>
                        </a:xfrm>
                        <a:prstGeom prst="rect">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txbx>
                        <w:txbxContent>
                          <w:p w14:paraId="2B6002EB" w14:textId="77777777" w:rsidR="002A432E" w:rsidRPr="000C45CD" w:rsidRDefault="002A432E" w:rsidP="002A432E">
                            <w:pPr>
                              <w:spacing w:line="300" w:lineRule="exact"/>
                              <w:jc w:val="center"/>
                              <w:rPr>
                                <w:rFonts w:ascii="BIZ UDPゴシック" w:eastAsia="BIZ UDPゴシック" w:hAnsi="BIZ UDPゴシック"/>
                                <w:color w:val="EE0000"/>
                              </w:rPr>
                            </w:pPr>
                            <w:r w:rsidRPr="000C45CD">
                              <w:rPr>
                                <w:rFonts w:ascii="BIZ UDPゴシック" w:eastAsia="BIZ UDPゴシック" w:hAnsi="BIZ UDPゴシック" w:hint="eastAsia"/>
                                <w:color w:val="EE0000"/>
                              </w:rPr>
                              <w:t>日付は記入しないでください。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73F42" id="_x0000_s1032" style="position:absolute;left:0;text-align:left;margin-left:192.75pt;margin-top:19.2pt;width:207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" filled="f" strokecolor="#e00" strokeweight="1pt">
                <v:textbox>
                  <w:txbxContent>
                    <w:p w14:paraId="2B6002EB" w14:textId="77777777" w:rsidR="002A432E" w:rsidRPr="000C45CD" w:rsidRDefault="002A432E" w:rsidP="002A432E">
                      <w:pPr>
                        <w:spacing w:line="300" w:lineRule="exact"/>
                        <w:jc w:val="center"/>
                        <w:rPr>
                          <w:rFonts w:ascii="BIZ UDPゴシック" w:eastAsia="BIZ UDPゴシック" w:hAnsi="BIZ UDPゴシック"/>
                          <w:color w:val="EE0000"/>
                        </w:rPr>
                      </w:pPr>
                      <w:r w:rsidRPr="000C45CD">
                        <w:rPr>
                          <w:rFonts w:ascii="BIZ UDPゴシック" w:eastAsia="BIZ UDPゴシック" w:hAnsi="BIZ UDPゴシック" w:hint="eastAsia"/>
                          <w:color w:val="EE0000"/>
                        </w:rPr>
                        <w:t>日付は記入しないでください。</w:t>
                      </w:r>
                    </w:p>
                  </w:txbxContent>
                </v:textbox>
              </v:rect>
            </w:pict>
          </mc:Fallback>
        </mc:AlternateContent>
      </w:r>
      <w:r w:rsidRPr="00887F37">
        <w:rPr>
          <w:rFonts w:ascii="ＭＳ 明朝" w:eastAsia="ＭＳ 明朝" w:hAnsi="ＭＳ 明朝" w:cs="ＭＳ 明朝" w:hint="eastAsia"/>
          <w:color w:val="000000" w:themeColor="text1"/>
        </w:rPr>
        <w:t xml:space="preserve">３　事業着手（予定）年月日　　　　</w:t>
      </w:r>
      <w:r>
        <w:rPr>
          <w:rFonts w:ascii="ＭＳ 明朝" w:eastAsia="ＭＳ 明朝" w:hAnsi="ＭＳ 明朝" w:cs="ＭＳ 明朝" w:hint="eastAsia"/>
          <w:color w:val="000000" w:themeColor="text1"/>
        </w:rPr>
        <w:t>令和</w:t>
      </w:r>
      <w:r w:rsidRPr="00887F37">
        <w:rPr>
          <w:rFonts w:ascii="ＭＳ 明朝" w:eastAsia="ＭＳ 明朝" w:hAnsi="ＭＳ 明朝" w:cs="ＭＳ 明朝" w:hint="eastAsia"/>
          <w:color w:val="000000" w:themeColor="text1"/>
        </w:rPr>
        <w:t xml:space="preserve">　</w:t>
      </w:r>
      <w:r>
        <w:rPr>
          <w:rFonts w:ascii="ＭＳ 明朝" w:eastAsia="ＭＳ 明朝" w:hAnsi="ＭＳ 明朝" w:cs="ＭＳ 明朝" w:hint="eastAsia"/>
          <w:color w:val="000000" w:themeColor="text1"/>
        </w:rPr>
        <w:t xml:space="preserve"> </w:t>
      </w:r>
      <w:r w:rsidRPr="00887F37">
        <w:rPr>
          <w:rFonts w:ascii="ＭＳ 明朝" w:eastAsia="ＭＳ 明朝" w:hAnsi="ＭＳ 明朝" w:cs="ＭＳ 明朝" w:hint="eastAsia"/>
          <w:color w:val="000000" w:themeColor="text1"/>
        </w:rPr>
        <w:t>年　　月　　日</w:t>
      </w:r>
    </w:p>
    <w:p w14:paraId="4766ED60" w14:textId="3BB4D5B2" w:rsidR="002A432E" w:rsidRPr="00887F37" w:rsidRDefault="002A432E" w:rsidP="002A432E">
      <w:pPr>
        <w:spacing w:line="240" w:lineRule="atLeast"/>
        <w:ind w:left="258" w:hangingChars="100" w:hanging="258"/>
        <w:rPr>
          <w:rFonts w:ascii="ＭＳ 明朝" w:eastAsia="ＭＳ 明朝" w:hAnsi="ＭＳ 明朝" w:cs="ＭＳ 明朝"/>
          <w:color w:val="000000" w:themeColor="text1"/>
        </w:rPr>
      </w:pPr>
    </w:p>
    <w:p w14:paraId="708DB17C" w14:textId="55DA83E3" w:rsidR="002A432E" w:rsidRPr="002A432E" w:rsidRDefault="002A432E" w:rsidP="003A616E">
      <w:pPr>
        <w:spacing w:line="240" w:lineRule="atLeast"/>
        <w:ind w:left="258" w:hangingChars="100" w:hanging="258"/>
        <w:rPr>
          <w:rFonts w:ascii="ＭＳ 明朝" w:eastAsia="ＭＳ 明朝" w:hAnsi="ＭＳ 明朝" w:cs="ＭＳ 明朝"/>
          <w:color w:val="000000" w:themeColor="text1"/>
        </w:rPr>
      </w:pPr>
      <w:r w:rsidRPr="00887F37">
        <w:rPr>
          <w:rFonts w:ascii="ＭＳ 明朝" w:eastAsia="ＭＳ 明朝" w:hAnsi="ＭＳ 明朝" w:cs="ＭＳ 明朝" w:hint="eastAsia"/>
          <w:color w:val="000000" w:themeColor="text1"/>
        </w:rPr>
        <w:t xml:space="preserve">４　事業完了（予定）年月日　　　　</w:t>
      </w:r>
      <w:r>
        <w:rPr>
          <w:rFonts w:ascii="ＭＳ 明朝" w:eastAsia="ＭＳ 明朝" w:hAnsi="ＭＳ 明朝" w:cs="ＭＳ 明朝" w:hint="eastAsia"/>
          <w:color w:val="000000" w:themeColor="text1"/>
        </w:rPr>
        <w:t xml:space="preserve">令和 </w:t>
      </w:r>
      <w:r w:rsidRPr="00887F37">
        <w:rPr>
          <w:rFonts w:ascii="ＭＳ 明朝" w:eastAsia="ＭＳ 明朝" w:hAnsi="ＭＳ 明朝" w:cs="ＭＳ 明朝" w:hint="eastAsia"/>
          <w:color w:val="000000" w:themeColor="text1"/>
        </w:rPr>
        <w:t xml:space="preserve">　年　　月　　日</w:t>
      </w:r>
    </w:p>
    <w:sectPr w:rsidR="002A432E" w:rsidRPr="002A432E">
      <w:footerReference w:type="default" r:id="rId8"/>
      <w:pgSz w:w="11905" w:h="16837"/>
      <w:pgMar w:top="1700" w:right="1417" w:bottom="1133" w:left="1417" w:header="720" w:footer="566" w:gutter="0"/>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4A3E" w14:textId="77777777" w:rsidR="00257A69" w:rsidRDefault="00257A69">
      <w:r>
        <w:separator/>
      </w:r>
    </w:p>
  </w:endnote>
  <w:endnote w:type="continuationSeparator" w:id="0">
    <w:p w14:paraId="5286A4CC" w14:textId="77777777" w:rsidR="00257A69" w:rsidRDefault="0025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05B0" w14:textId="77777777" w:rsidR="0013102E" w:rsidRDefault="0013102E">
    <w:pPr>
      <w:spacing w:line="312" w:lineRule="atLeast"/>
      <w:jc w:val="center"/>
      <w:rPr>
        <w:rFonts w:ascii="ＭＳ 明朝"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0003" w14:textId="77777777" w:rsidR="00257A69" w:rsidRDefault="00257A69">
      <w:r>
        <w:separator/>
      </w:r>
    </w:p>
  </w:footnote>
  <w:footnote w:type="continuationSeparator" w:id="0">
    <w:p w14:paraId="78EAC0F1" w14:textId="77777777" w:rsidR="00257A69" w:rsidRDefault="00257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C91"/>
    <w:multiLevelType w:val="hybridMultilevel"/>
    <w:tmpl w:val="FFFFFFFF"/>
    <w:lvl w:ilvl="0" w:tplc="8AF0B1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0D0A667C"/>
    <w:multiLevelType w:val="hybridMultilevel"/>
    <w:tmpl w:val="FFFFFFFF"/>
    <w:lvl w:ilvl="0" w:tplc="8AF0B1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1E9C6DB0"/>
    <w:multiLevelType w:val="hybridMultilevel"/>
    <w:tmpl w:val="FFFFFFFF"/>
    <w:lvl w:ilvl="0" w:tplc="8AF0B182">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1F9314E1"/>
    <w:multiLevelType w:val="hybridMultilevel"/>
    <w:tmpl w:val="FFFFFFFF"/>
    <w:lvl w:ilvl="0" w:tplc="8AF0B1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22961470"/>
    <w:multiLevelType w:val="hybridMultilevel"/>
    <w:tmpl w:val="FFFFFFFF"/>
    <w:lvl w:ilvl="0" w:tplc="90021E8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5" w15:restartNumberingAfterBreak="0">
    <w:nsid w:val="2B17553A"/>
    <w:multiLevelType w:val="hybridMultilevel"/>
    <w:tmpl w:val="FFFFFFFF"/>
    <w:lvl w:ilvl="0" w:tplc="8AF0B1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6" w15:restartNumberingAfterBreak="0">
    <w:nsid w:val="629B2532"/>
    <w:multiLevelType w:val="hybridMultilevel"/>
    <w:tmpl w:val="FFFFFFFF"/>
    <w:lvl w:ilvl="0" w:tplc="13945CE8">
      <w:start w:val="6"/>
      <w:numFmt w:val="bullet"/>
      <w:lvlText w:val="□"/>
      <w:lvlJc w:val="left"/>
      <w:pPr>
        <w:ind w:left="885" w:hanging="360"/>
      </w:pPr>
      <w:rPr>
        <w:rFonts w:ascii="ＭＳ 明朝" w:eastAsia="ＭＳ 明朝" w:hAnsi="ＭＳ 明朝"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num w:numId="1" w16cid:durableId="2003971699">
    <w:abstractNumId w:val="4"/>
  </w:num>
  <w:num w:numId="2" w16cid:durableId="921186611">
    <w:abstractNumId w:val="0"/>
  </w:num>
  <w:num w:numId="3" w16cid:durableId="1084760117">
    <w:abstractNumId w:val="1"/>
  </w:num>
  <w:num w:numId="4" w16cid:durableId="1263150231">
    <w:abstractNumId w:val="5"/>
  </w:num>
  <w:num w:numId="5" w16cid:durableId="1787118611">
    <w:abstractNumId w:val="2"/>
  </w:num>
  <w:num w:numId="6" w16cid:durableId="1059935759">
    <w:abstractNumId w:val="3"/>
  </w:num>
  <w:num w:numId="7" w16cid:durableId="1000621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37"/>
    <w:rsid w:val="0001270F"/>
    <w:rsid w:val="00013029"/>
    <w:rsid w:val="00014368"/>
    <w:rsid w:val="000316AF"/>
    <w:rsid w:val="00034973"/>
    <w:rsid w:val="000433BE"/>
    <w:rsid w:val="00044685"/>
    <w:rsid w:val="00061BCF"/>
    <w:rsid w:val="00071A27"/>
    <w:rsid w:val="000722CA"/>
    <w:rsid w:val="000756C7"/>
    <w:rsid w:val="00082FE0"/>
    <w:rsid w:val="0008515D"/>
    <w:rsid w:val="0009351B"/>
    <w:rsid w:val="000D1F01"/>
    <w:rsid w:val="000F2B61"/>
    <w:rsid w:val="00121803"/>
    <w:rsid w:val="00123BE4"/>
    <w:rsid w:val="0013102E"/>
    <w:rsid w:val="00137531"/>
    <w:rsid w:val="00141E63"/>
    <w:rsid w:val="00146B9F"/>
    <w:rsid w:val="001472E1"/>
    <w:rsid w:val="00153FDA"/>
    <w:rsid w:val="00155F85"/>
    <w:rsid w:val="001564FF"/>
    <w:rsid w:val="00156E65"/>
    <w:rsid w:val="001631FD"/>
    <w:rsid w:val="00163CE9"/>
    <w:rsid w:val="001643FD"/>
    <w:rsid w:val="00174B40"/>
    <w:rsid w:val="00175E81"/>
    <w:rsid w:val="00191178"/>
    <w:rsid w:val="001928BD"/>
    <w:rsid w:val="001A1CC7"/>
    <w:rsid w:val="001A2FA1"/>
    <w:rsid w:val="001B00BE"/>
    <w:rsid w:val="001B0A75"/>
    <w:rsid w:val="001B1A42"/>
    <w:rsid w:val="001C1606"/>
    <w:rsid w:val="001C2259"/>
    <w:rsid w:val="001E15D4"/>
    <w:rsid w:val="00202649"/>
    <w:rsid w:val="00216161"/>
    <w:rsid w:val="00237949"/>
    <w:rsid w:val="00241091"/>
    <w:rsid w:val="00257A69"/>
    <w:rsid w:val="00263481"/>
    <w:rsid w:val="00276C88"/>
    <w:rsid w:val="002A432E"/>
    <w:rsid w:val="002E54D3"/>
    <w:rsid w:val="002E59FB"/>
    <w:rsid w:val="00307D06"/>
    <w:rsid w:val="00310E7A"/>
    <w:rsid w:val="00312349"/>
    <w:rsid w:val="00314133"/>
    <w:rsid w:val="0032023A"/>
    <w:rsid w:val="00333E03"/>
    <w:rsid w:val="003531EF"/>
    <w:rsid w:val="00382356"/>
    <w:rsid w:val="00386DA0"/>
    <w:rsid w:val="00386F0B"/>
    <w:rsid w:val="003A616E"/>
    <w:rsid w:val="003A6D8C"/>
    <w:rsid w:val="003A7D3E"/>
    <w:rsid w:val="003D2DE7"/>
    <w:rsid w:val="003D3135"/>
    <w:rsid w:val="003E1B98"/>
    <w:rsid w:val="003F75C4"/>
    <w:rsid w:val="00400654"/>
    <w:rsid w:val="0040753B"/>
    <w:rsid w:val="00414C17"/>
    <w:rsid w:val="0041596B"/>
    <w:rsid w:val="00427BCB"/>
    <w:rsid w:val="00454B65"/>
    <w:rsid w:val="004628DB"/>
    <w:rsid w:val="00483EE9"/>
    <w:rsid w:val="00485024"/>
    <w:rsid w:val="00491680"/>
    <w:rsid w:val="004A791E"/>
    <w:rsid w:val="004D07E5"/>
    <w:rsid w:val="004D1025"/>
    <w:rsid w:val="004E1528"/>
    <w:rsid w:val="004E51DA"/>
    <w:rsid w:val="004F108D"/>
    <w:rsid w:val="004F3BCA"/>
    <w:rsid w:val="005038C4"/>
    <w:rsid w:val="00504E3E"/>
    <w:rsid w:val="005056E6"/>
    <w:rsid w:val="00520986"/>
    <w:rsid w:val="00522725"/>
    <w:rsid w:val="0053499F"/>
    <w:rsid w:val="00551152"/>
    <w:rsid w:val="00561BC5"/>
    <w:rsid w:val="00576636"/>
    <w:rsid w:val="005B2A5E"/>
    <w:rsid w:val="005B2CB6"/>
    <w:rsid w:val="005B63F8"/>
    <w:rsid w:val="005C0E1B"/>
    <w:rsid w:val="005C2909"/>
    <w:rsid w:val="005D482A"/>
    <w:rsid w:val="005F5562"/>
    <w:rsid w:val="005F5889"/>
    <w:rsid w:val="0060398E"/>
    <w:rsid w:val="00604166"/>
    <w:rsid w:val="006378E6"/>
    <w:rsid w:val="00694027"/>
    <w:rsid w:val="006A4F16"/>
    <w:rsid w:val="006C1DE5"/>
    <w:rsid w:val="006C2BB9"/>
    <w:rsid w:val="006D2128"/>
    <w:rsid w:val="006E59FC"/>
    <w:rsid w:val="006F36A0"/>
    <w:rsid w:val="007041C4"/>
    <w:rsid w:val="00706FEE"/>
    <w:rsid w:val="00712E6F"/>
    <w:rsid w:val="0071384D"/>
    <w:rsid w:val="0073777B"/>
    <w:rsid w:val="007479D6"/>
    <w:rsid w:val="0075400B"/>
    <w:rsid w:val="00754087"/>
    <w:rsid w:val="00762EF0"/>
    <w:rsid w:val="00777C84"/>
    <w:rsid w:val="00796907"/>
    <w:rsid w:val="007A39B6"/>
    <w:rsid w:val="007B1772"/>
    <w:rsid w:val="007B41B1"/>
    <w:rsid w:val="007E30A6"/>
    <w:rsid w:val="007E317F"/>
    <w:rsid w:val="00806AB9"/>
    <w:rsid w:val="00814EC7"/>
    <w:rsid w:val="008205EC"/>
    <w:rsid w:val="00825771"/>
    <w:rsid w:val="00856C27"/>
    <w:rsid w:val="0086257E"/>
    <w:rsid w:val="00887F37"/>
    <w:rsid w:val="008B0D81"/>
    <w:rsid w:val="008B3404"/>
    <w:rsid w:val="008C30BF"/>
    <w:rsid w:val="008C4573"/>
    <w:rsid w:val="008C7C34"/>
    <w:rsid w:val="008D6487"/>
    <w:rsid w:val="008F1BBC"/>
    <w:rsid w:val="008F1E5F"/>
    <w:rsid w:val="008F1F4C"/>
    <w:rsid w:val="008F29C0"/>
    <w:rsid w:val="008F7414"/>
    <w:rsid w:val="00912C29"/>
    <w:rsid w:val="00923E86"/>
    <w:rsid w:val="00925078"/>
    <w:rsid w:val="00931CC1"/>
    <w:rsid w:val="0093739F"/>
    <w:rsid w:val="009440E8"/>
    <w:rsid w:val="009449B2"/>
    <w:rsid w:val="00951AC4"/>
    <w:rsid w:val="00972D76"/>
    <w:rsid w:val="00974FAF"/>
    <w:rsid w:val="009759B0"/>
    <w:rsid w:val="00980A34"/>
    <w:rsid w:val="00995AF4"/>
    <w:rsid w:val="009B05BD"/>
    <w:rsid w:val="009C6197"/>
    <w:rsid w:val="009D0177"/>
    <w:rsid w:val="00A025AF"/>
    <w:rsid w:val="00A258E2"/>
    <w:rsid w:val="00A437B3"/>
    <w:rsid w:val="00A54837"/>
    <w:rsid w:val="00A652E0"/>
    <w:rsid w:val="00A7394B"/>
    <w:rsid w:val="00A810E6"/>
    <w:rsid w:val="00AA6B50"/>
    <w:rsid w:val="00AB09EE"/>
    <w:rsid w:val="00AB447A"/>
    <w:rsid w:val="00AC2AD5"/>
    <w:rsid w:val="00AC3D14"/>
    <w:rsid w:val="00AC4FC8"/>
    <w:rsid w:val="00AC6100"/>
    <w:rsid w:val="00AE626B"/>
    <w:rsid w:val="00AF3642"/>
    <w:rsid w:val="00AF3B1D"/>
    <w:rsid w:val="00AF6121"/>
    <w:rsid w:val="00AF6260"/>
    <w:rsid w:val="00B07E03"/>
    <w:rsid w:val="00B13B88"/>
    <w:rsid w:val="00B14AF7"/>
    <w:rsid w:val="00B3038F"/>
    <w:rsid w:val="00B40DD9"/>
    <w:rsid w:val="00B55680"/>
    <w:rsid w:val="00B56A5D"/>
    <w:rsid w:val="00B56A68"/>
    <w:rsid w:val="00B60E39"/>
    <w:rsid w:val="00B65733"/>
    <w:rsid w:val="00B679AE"/>
    <w:rsid w:val="00B74BCC"/>
    <w:rsid w:val="00B8380E"/>
    <w:rsid w:val="00B9298E"/>
    <w:rsid w:val="00B94F6C"/>
    <w:rsid w:val="00B95105"/>
    <w:rsid w:val="00BA1620"/>
    <w:rsid w:val="00BC18FD"/>
    <w:rsid w:val="00BC440C"/>
    <w:rsid w:val="00BD242F"/>
    <w:rsid w:val="00BE22DB"/>
    <w:rsid w:val="00BF5FDE"/>
    <w:rsid w:val="00C14EA9"/>
    <w:rsid w:val="00C2509A"/>
    <w:rsid w:val="00C37B44"/>
    <w:rsid w:val="00C54BB7"/>
    <w:rsid w:val="00C54E2B"/>
    <w:rsid w:val="00C55A38"/>
    <w:rsid w:val="00C7345E"/>
    <w:rsid w:val="00C952B9"/>
    <w:rsid w:val="00C9658C"/>
    <w:rsid w:val="00CB43EA"/>
    <w:rsid w:val="00CD4123"/>
    <w:rsid w:val="00CF0F8B"/>
    <w:rsid w:val="00D00AEE"/>
    <w:rsid w:val="00D02CA0"/>
    <w:rsid w:val="00D120A0"/>
    <w:rsid w:val="00D142AA"/>
    <w:rsid w:val="00D30C9F"/>
    <w:rsid w:val="00D320B6"/>
    <w:rsid w:val="00D35EE5"/>
    <w:rsid w:val="00D40260"/>
    <w:rsid w:val="00D45227"/>
    <w:rsid w:val="00D50637"/>
    <w:rsid w:val="00D6210F"/>
    <w:rsid w:val="00D76FD8"/>
    <w:rsid w:val="00D90503"/>
    <w:rsid w:val="00DA673D"/>
    <w:rsid w:val="00DA74E2"/>
    <w:rsid w:val="00DB52B5"/>
    <w:rsid w:val="00DC02FF"/>
    <w:rsid w:val="00DE155B"/>
    <w:rsid w:val="00DE6358"/>
    <w:rsid w:val="00DF661C"/>
    <w:rsid w:val="00E00106"/>
    <w:rsid w:val="00E23515"/>
    <w:rsid w:val="00E5242C"/>
    <w:rsid w:val="00E716E4"/>
    <w:rsid w:val="00E74FEA"/>
    <w:rsid w:val="00E904C4"/>
    <w:rsid w:val="00EA1934"/>
    <w:rsid w:val="00EA4949"/>
    <w:rsid w:val="00EA7EC6"/>
    <w:rsid w:val="00EC177F"/>
    <w:rsid w:val="00EE3ABF"/>
    <w:rsid w:val="00EF066F"/>
    <w:rsid w:val="00F2118F"/>
    <w:rsid w:val="00F856FF"/>
    <w:rsid w:val="00F9340F"/>
    <w:rsid w:val="00F9730A"/>
    <w:rsid w:val="00FC1944"/>
    <w:rsid w:val="00FC3DA8"/>
    <w:rsid w:val="00FC4D56"/>
    <w:rsid w:val="00FC7A1E"/>
    <w:rsid w:val="00FD0C06"/>
    <w:rsid w:val="00FD486C"/>
    <w:rsid w:val="00FF0698"/>
    <w:rsid w:val="00FF2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7A16C53"/>
  <w14:defaultImageDpi w14:val="0"/>
  <w15:docId w15:val="{6D266007-7F81-463B-9C1B-12D9E875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803"/>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E6F"/>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12E6F"/>
    <w:rPr>
      <w:rFonts w:asciiTheme="majorHAnsi" w:eastAsiaTheme="majorEastAsia" w:hAnsiTheme="majorHAnsi" w:cs="Times New Roman"/>
      <w:kern w:val="0"/>
      <w:sz w:val="18"/>
      <w:szCs w:val="18"/>
    </w:rPr>
  </w:style>
  <w:style w:type="table" w:styleId="a5">
    <w:name w:val="Table Grid"/>
    <w:basedOn w:val="a1"/>
    <w:uiPriority w:val="39"/>
    <w:rsid w:val="00C37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0398E"/>
    <w:pPr>
      <w:tabs>
        <w:tab w:val="center" w:pos="4252"/>
        <w:tab w:val="right" w:pos="8504"/>
      </w:tabs>
      <w:snapToGrid w:val="0"/>
    </w:pPr>
  </w:style>
  <w:style w:type="character" w:customStyle="1" w:styleId="a7">
    <w:name w:val="ヘッダー (文字)"/>
    <w:basedOn w:val="a0"/>
    <w:link w:val="a6"/>
    <w:uiPriority w:val="99"/>
    <w:rsid w:val="0060398E"/>
    <w:rPr>
      <w:rFonts w:ascii="Arial" w:hAnsi="Arial" w:cs="Arial"/>
      <w:kern w:val="0"/>
      <w:sz w:val="26"/>
      <w:szCs w:val="26"/>
    </w:rPr>
  </w:style>
  <w:style w:type="paragraph" w:styleId="a8">
    <w:name w:val="footer"/>
    <w:basedOn w:val="a"/>
    <w:link w:val="a9"/>
    <w:uiPriority w:val="99"/>
    <w:unhideWhenUsed/>
    <w:rsid w:val="0060398E"/>
    <w:pPr>
      <w:tabs>
        <w:tab w:val="center" w:pos="4252"/>
        <w:tab w:val="right" w:pos="8504"/>
      </w:tabs>
      <w:snapToGrid w:val="0"/>
    </w:pPr>
  </w:style>
  <w:style w:type="character" w:customStyle="1" w:styleId="a9">
    <w:name w:val="フッター (文字)"/>
    <w:basedOn w:val="a0"/>
    <w:link w:val="a8"/>
    <w:uiPriority w:val="99"/>
    <w:rsid w:val="0060398E"/>
    <w:rPr>
      <w:rFonts w:ascii="Arial" w:hAnsi="Arial" w:cs="Arial"/>
      <w:kern w:val="0"/>
      <w:sz w:val="26"/>
      <w:szCs w:val="26"/>
    </w:rPr>
  </w:style>
  <w:style w:type="character" w:styleId="aa">
    <w:name w:val="annotation reference"/>
    <w:basedOn w:val="a0"/>
    <w:uiPriority w:val="99"/>
    <w:semiHidden/>
    <w:unhideWhenUsed/>
    <w:rsid w:val="007E30A6"/>
    <w:rPr>
      <w:rFonts w:cs="Times New Roman"/>
      <w:sz w:val="18"/>
      <w:szCs w:val="18"/>
    </w:rPr>
  </w:style>
  <w:style w:type="paragraph" w:styleId="ab">
    <w:name w:val="annotation text"/>
    <w:basedOn w:val="a"/>
    <w:link w:val="ac"/>
    <w:uiPriority w:val="99"/>
    <w:unhideWhenUsed/>
    <w:rsid w:val="007E30A6"/>
  </w:style>
  <w:style w:type="character" w:customStyle="1" w:styleId="ac">
    <w:name w:val="コメント文字列 (文字)"/>
    <w:basedOn w:val="a0"/>
    <w:link w:val="ab"/>
    <w:uiPriority w:val="99"/>
    <w:rsid w:val="007E30A6"/>
    <w:rPr>
      <w:rFonts w:ascii="Arial" w:hAnsi="Arial" w:cs="Arial"/>
      <w:kern w:val="0"/>
      <w:sz w:val="26"/>
      <w:szCs w:val="26"/>
    </w:rPr>
  </w:style>
  <w:style w:type="paragraph" w:styleId="ad">
    <w:name w:val="annotation subject"/>
    <w:basedOn w:val="ab"/>
    <w:next w:val="ab"/>
    <w:link w:val="ae"/>
    <w:uiPriority w:val="99"/>
    <w:semiHidden/>
    <w:unhideWhenUsed/>
    <w:rsid w:val="007E30A6"/>
    <w:rPr>
      <w:b/>
      <w:bCs/>
    </w:rPr>
  </w:style>
  <w:style w:type="character" w:customStyle="1" w:styleId="ae">
    <w:name w:val="コメント内容 (文字)"/>
    <w:basedOn w:val="ac"/>
    <w:link w:val="ad"/>
    <w:uiPriority w:val="99"/>
    <w:semiHidden/>
    <w:rsid w:val="007E30A6"/>
    <w:rPr>
      <w:rFonts w:ascii="Arial" w:hAnsi="Arial" w:cs="Arial"/>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CD0F-881C-4F1B-B143-1452C047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708</Words>
  <Characters>354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2026-05-01T04:30:00Z</cp:lastPrinted>
  <dcterms:created xsi:type="dcterms:W3CDTF">2026-05-21T08:05:00Z</dcterms:created>
  <dcterms:modified xsi:type="dcterms:W3CDTF">2026-06-01T05:54:00Z</dcterms:modified>
</cp:coreProperties>
</file>