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8A4CA" w14:textId="77777777" w:rsidR="006F7A98" w:rsidRDefault="001E7FC8">
      <w:pPr>
        <w:spacing w:line="340" w:lineRule="auto"/>
      </w:pPr>
      <w:r>
        <w:t>様式７</w:t>
      </w:r>
    </w:p>
    <w:p w14:paraId="239696C0" w14:textId="77777777" w:rsidR="006F7A98" w:rsidRDefault="001E7FC8">
      <w:pPr>
        <w:spacing w:before="240" w:after="360" w:line="340" w:lineRule="auto"/>
        <w:jc w:val="center"/>
      </w:pPr>
      <w:r>
        <w:rPr>
          <w:b/>
          <w:bCs/>
          <w:sz w:val="36"/>
          <w:szCs w:val="36"/>
        </w:rPr>
        <w:t>見　積　書</w:t>
      </w:r>
    </w:p>
    <w:p w14:paraId="63221486" w14:textId="77777777" w:rsidR="006F7A98" w:rsidRDefault="001E7FC8">
      <w:pPr>
        <w:spacing w:after="240" w:line="340" w:lineRule="auto"/>
        <w:jc w:val="right"/>
      </w:pPr>
      <w:r>
        <w:t>令和　年　月　日</w:t>
      </w:r>
    </w:p>
    <w:p w14:paraId="2D7A422E" w14:textId="40321198" w:rsidR="006F7A98" w:rsidRDefault="001E7FC8">
      <w:pPr>
        <w:spacing w:after="240" w:line="340" w:lineRule="auto"/>
      </w:pPr>
      <w:r>
        <w:t xml:space="preserve">南さつま市長　</w:t>
      </w:r>
      <w:r>
        <w:rPr>
          <w:rFonts w:hint="eastAsia"/>
        </w:rPr>
        <w:t xml:space="preserve">本坊　輝雄　</w:t>
      </w:r>
      <w:r>
        <w:t>様</w:t>
      </w:r>
    </w:p>
    <w:p w14:paraId="4649AEF6" w14:textId="77777777" w:rsidR="006F7A98" w:rsidRDefault="001E7FC8">
      <w:pPr>
        <w:spacing w:line="340" w:lineRule="auto"/>
        <w:ind w:left="4200"/>
      </w:pPr>
      <w:r>
        <w:t>所在地</w:t>
      </w:r>
    </w:p>
    <w:p w14:paraId="13C9DB74" w14:textId="77777777" w:rsidR="006F7A98" w:rsidRDefault="001E7FC8">
      <w:pPr>
        <w:spacing w:line="340" w:lineRule="auto"/>
        <w:ind w:left="4200"/>
      </w:pPr>
      <w:r>
        <w:t>商号又は名称</w:t>
      </w:r>
    </w:p>
    <w:p w14:paraId="41F49A94" w14:textId="39E2688D" w:rsidR="006F7A98" w:rsidRDefault="001E7FC8">
      <w:pPr>
        <w:spacing w:after="360" w:line="340" w:lineRule="auto"/>
        <w:ind w:left="4200"/>
      </w:pPr>
      <w:r>
        <w:t xml:space="preserve">代表者職氏名　　　　　　　　　　</w:t>
      </w:r>
      <w:r w:rsidR="00AF0CE0">
        <w:rPr>
          <w:rFonts w:hint="eastAsia"/>
        </w:rPr>
        <w:t xml:space="preserve">　　　　印</w:t>
      </w:r>
      <w:r>
        <w:t xml:space="preserve">　</w:t>
      </w:r>
    </w:p>
    <w:p w14:paraId="6B790594" w14:textId="318A94F8" w:rsidR="006F7A98" w:rsidRDefault="001E7FC8" w:rsidP="00246532">
      <w:pPr>
        <w:spacing w:after="240" w:line="340" w:lineRule="auto"/>
        <w:ind w:firstLineChars="100" w:firstLine="220"/>
      </w:pPr>
      <w:r>
        <w:t>南さつま市人事評価システム導入業務</w:t>
      </w:r>
      <w:r w:rsidR="001E6B8A">
        <w:rPr>
          <w:rFonts w:hint="eastAsia"/>
        </w:rPr>
        <w:t>委託</w:t>
      </w:r>
      <w:r w:rsidR="00246532">
        <w:rPr>
          <w:rFonts w:hint="eastAsia"/>
        </w:rPr>
        <w:t>に要する費用及びシステム稼働後に必要となる費用について、</w:t>
      </w:r>
      <w:r>
        <w:t>下記のとおり見積します。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79"/>
        <w:gridCol w:w="3621"/>
      </w:tblGrid>
      <w:tr w:rsidR="006F7A98" w14:paraId="319F1D8F" w14:textId="77777777" w:rsidTr="001E7FC8">
        <w:trPr>
          <w:trHeight w:val="480"/>
        </w:trPr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left w:w="100" w:type="dxa"/>
              <w:right w:w="100" w:type="dxa"/>
            </w:tcMar>
            <w:vAlign w:val="center"/>
          </w:tcPr>
          <w:p w14:paraId="1CD7E785" w14:textId="77777777" w:rsidR="006F7A98" w:rsidRDefault="001E7FC8">
            <w:pPr>
              <w:spacing w:line="340" w:lineRule="auto"/>
              <w:jc w:val="center"/>
            </w:pPr>
            <w:r>
              <w:t>区　分</w:t>
            </w:r>
          </w:p>
        </w:tc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left w:w="100" w:type="dxa"/>
              <w:right w:w="100" w:type="dxa"/>
            </w:tcMar>
            <w:vAlign w:val="center"/>
          </w:tcPr>
          <w:p w14:paraId="21D98A66" w14:textId="5310DD9B" w:rsidR="006F7A98" w:rsidRDefault="001E7FC8">
            <w:pPr>
              <w:spacing w:line="340" w:lineRule="auto"/>
              <w:jc w:val="center"/>
            </w:pPr>
            <w:r>
              <w:t>見積金額（</w:t>
            </w:r>
            <w:r>
              <w:rPr>
                <w:rFonts w:hint="eastAsia"/>
              </w:rPr>
              <w:t>税抜</w:t>
            </w:r>
            <w:r>
              <w:t>）</w:t>
            </w:r>
          </w:p>
        </w:tc>
      </w:tr>
      <w:tr w:rsidR="006F7A98" w14:paraId="7D5B019E" w14:textId="77777777" w:rsidTr="001E7FC8">
        <w:trPr>
          <w:trHeight w:val="700"/>
        </w:trPr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403DBAC2" w14:textId="5AECAA58" w:rsidR="006F7A98" w:rsidRDefault="001E7FC8">
            <w:pPr>
              <w:spacing w:line="340" w:lineRule="auto"/>
            </w:pPr>
            <w:r>
              <w:t>１　本業務に係る見積額（導入費用）</w:t>
            </w:r>
          </w:p>
        </w:tc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1B328D14" w14:textId="77777777" w:rsidR="006F7A98" w:rsidRDefault="001E7FC8">
            <w:pPr>
              <w:spacing w:line="340" w:lineRule="auto"/>
              <w:jc w:val="right"/>
            </w:pPr>
            <w:r>
              <w:t>円</w:t>
            </w:r>
          </w:p>
        </w:tc>
      </w:tr>
      <w:tr w:rsidR="006F7A98" w14:paraId="49CB8143" w14:textId="77777777" w:rsidTr="001E7FC8">
        <w:trPr>
          <w:trHeight w:val="700"/>
        </w:trPr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275A03EF" w14:textId="77777777" w:rsidR="006F7A98" w:rsidRDefault="001E7FC8">
            <w:pPr>
              <w:spacing w:line="340" w:lineRule="auto"/>
            </w:pPr>
            <w:r>
              <w:t>２　システム稼働後の見積額（運用保守費用等）</w:t>
            </w:r>
          </w:p>
        </w:tc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4355B347" w14:textId="3AA9E028" w:rsidR="006F7A98" w:rsidRDefault="001E7FC8">
            <w:pPr>
              <w:spacing w:line="340" w:lineRule="auto"/>
              <w:jc w:val="right"/>
            </w:pPr>
            <w:r>
              <w:t>円</w:t>
            </w:r>
            <w:r>
              <w:rPr>
                <w:rFonts w:hint="eastAsia"/>
              </w:rPr>
              <w:t>／</w:t>
            </w:r>
            <w:r w:rsidR="00336495">
              <w:rPr>
                <w:rFonts w:hint="eastAsia"/>
              </w:rPr>
              <w:t>月</w:t>
            </w:r>
          </w:p>
        </w:tc>
      </w:tr>
    </w:tbl>
    <w:p w14:paraId="1F2AB258" w14:textId="77777777" w:rsidR="006F7A98" w:rsidRDefault="006F7A98">
      <w:pPr>
        <w:spacing w:after="120" w:line="340" w:lineRule="auto"/>
      </w:pPr>
    </w:p>
    <w:p w14:paraId="050AC2F1" w14:textId="77777777" w:rsidR="00246532" w:rsidRDefault="00246532">
      <w:pPr>
        <w:spacing w:after="120" w:line="340" w:lineRule="auto"/>
      </w:pPr>
    </w:p>
    <w:p w14:paraId="61C962B4" w14:textId="77777777" w:rsidR="00246532" w:rsidRDefault="00246532">
      <w:pPr>
        <w:spacing w:after="120" w:line="340" w:lineRule="auto"/>
      </w:pPr>
    </w:p>
    <w:p w14:paraId="7426644D" w14:textId="77777777" w:rsidR="00246532" w:rsidRDefault="00246532">
      <w:pPr>
        <w:spacing w:after="120" w:line="340" w:lineRule="auto"/>
      </w:pPr>
    </w:p>
    <w:p w14:paraId="4408ACFD" w14:textId="77777777" w:rsidR="006F7A98" w:rsidRDefault="001E7FC8">
      <w:pPr>
        <w:spacing w:line="340" w:lineRule="auto"/>
      </w:pPr>
      <w:r>
        <w:t>（注）</w:t>
      </w:r>
    </w:p>
    <w:p w14:paraId="1BE149A4" w14:textId="4B37A6EA" w:rsidR="006F7A98" w:rsidRDefault="001E7FC8">
      <w:pPr>
        <w:spacing w:line="340" w:lineRule="auto"/>
        <w:ind w:left="440" w:hanging="440"/>
      </w:pPr>
      <w:r>
        <w:t>１　見積金額</w:t>
      </w:r>
      <w:r>
        <w:rPr>
          <w:rFonts w:hint="eastAsia"/>
        </w:rPr>
        <w:t>に</w:t>
      </w:r>
      <w:r>
        <w:t>は、消費税及び地方消費税を含</w:t>
      </w:r>
      <w:r>
        <w:rPr>
          <w:rFonts w:hint="eastAsia"/>
        </w:rPr>
        <w:t>まない</w:t>
      </w:r>
      <w:r>
        <w:t>。</w:t>
      </w:r>
    </w:p>
    <w:p w14:paraId="2CD2E95A" w14:textId="63A88031" w:rsidR="006F7A98" w:rsidRDefault="001E7FC8">
      <w:pPr>
        <w:spacing w:line="340" w:lineRule="auto"/>
        <w:ind w:left="440" w:hanging="440"/>
      </w:pPr>
      <w:r>
        <w:t>２　１の見積額は、提案上限額</w:t>
      </w:r>
      <w:r>
        <w:rPr>
          <w:rFonts w:hint="eastAsia"/>
        </w:rPr>
        <w:t>3,325,455</w:t>
      </w:r>
      <w:r>
        <w:t>円（消費税及び地方消費税相当額を含</w:t>
      </w:r>
      <w:r>
        <w:rPr>
          <w:rFonts w:hint="eastAsia"/>
        </w:rPr>
        <w:t>まない</w:t>
      </w:r>
      <w:r>
        <w:t>。）を超えてはならない。</w:t>
      </w:r>
    </w:p>
    <w:p w14:paraId="69C5B357" w14:textId="6727625C" w:rsidR="007702DC" w:rsidRDefault="007702DC">
      <w:pPr>
        <w:spacing w:line="340" w:lineRule="auto"/>
        <w:ind w:left="440" w:hanging="440"/>
      </w:pPr>
      <w:r>
        <w:rPr>
          <w:rFonts w:hint="eastAsia"/>
        </w:rPr>
        <w:t>３　１の見積額には、</w:t>
      </w:r>
      <w:r w:rsidRPr="007702DC">
        <w:t>南さつま市人事評価システム機能要求書（様式６）の△</w:t>
      </w:r>
      <w:r w:rsidR="00E7015E">
        <w:rPr>
          <w:rFonts w:hint="eastAsia"/>
        </w:rPr>
        <w:t>に係る</w:t>
      </w:r>
      <w:r w:rsidRPr="007702DC">
        <w:t>費用</w:t>
      </w:r>
      <w:r w:rsidR="00E7015E">
        <w:t>を</w:t>
      </w:r>
      <w:r w:rsidR="00E7015E">
        <w:rPr>
          <w:rFonts w:hint="eastAsia"/>
        </w:rPr>
        <w:t>含めること</w:t>
      </w:r>
      <w:r>
        <w:rPr>
          <w:rFonts w:hint="eastAsia"/>
        </w:rPr>
        <w:t>。</w:t>
      </w:r>
    </w:p>
    <w:p w14:paraId="324EF431" w14:textId="56B701DA" w:rsidR="006F7A98" w:rsidRDefault="007702DC">
      <w:pPr>
        <w:spacing w:line="340" w:lineRule="auto"/>
        <w:ind w:left="440" w:hanging="440"/>
      </w:pPr>
      <w:r>
        <w:rPr>
          <w:rFonts w:hint="eastAsia"/>
        </w:rPr>
        <w:t>４</w:t>
      </w:r>
      <w:r w:rsidR="001E7FC8">
        <w:t xml:space="preserve">　２の見積額には、</w:t>
      </w:r>
      <w:r w:rsidR="00CE6C8A">
        <w:rPr>
          <w:rFonts w:hint="eastAsia"/>
        </w:rPr>
        <w:t>本格運用開始</w:t>
      </w:r>
      <w:r w:rsidR="001E7FC8">
        <w:t>後に必要</w:t>
      </w:r>
      <w:r w:rsidR="001E7FC8">
        <w:rPr>
          <w:rFonts w:hint="eastAsia"/>
        </w:rPr>
        <w:t>な</w:t>
      </w:r>
      <w:r w:rsidR="00336495">
        <w:rPr>
          <w:rFonts w:hint="eastAsia"/>
        </w:rPr>
        <w:t>１月</w:t>
      </w:r>
      <w:r w:rsidR="001E7FC8">
        <w:rPr>
          <w:rFonts w:hint="eastAsia"/>
        </w:rPr>
        <w:t>あたりの</w:t>
      </w:r>
      <w:r w:rsidR="001E7FC8">
        <w:t>運用保守費用、システム使用料等</w:t>
      </w:r>
      <w:r w:rsidR="001E7FC8">
        <w:rPr>
          <w:rFonts w:hint="eastAsia"/>
        </w:rPr>
        <w:t>の合計額</w:t>
      </w:r>
      <w:r w:rsidR="001E7FC8">
        <w:t>を記載すること。</w:t>
      </w:r>
    </w:p>
    <w:p w14:paraId="2F22072F" w14:textId="1FEF6154" w:rsidR="001E7FC8" w:rsidRDefault="007702DC" w:rsidP="001E7FC8">
      <w:pPr>
        <w:spacing w:line="340" w:lineRule="auto"/>
        <w:ind w:left="440" w:hanging="440"/>
      </w:pPr>
      <w:r>
        <w:rPr>
          <w:rFonts w:hint="eastAsia"/>
        </w:rPr>
        <w:t>５</w:t>
      </w:r>
      <w:r w:rsidR="001E7FC8">
        <w:rPr>
          <w:rFonts w:hint="eastAsia"/>
        </w:rPr>
        <w:t xml:space="preserve">　</w:t>
      </w:r>
      <w:r w:rsidR="00AB77AE">
        <w:rPr>
          <w:rFonts w:hint="eastAsia"/>
        </w:rPr>
        <w:t>それぞれ</w:t>
      </w:r>
      <w:r w:rsidR="001E7FC8">
        <w:rPr>
          <w:rFonts w:hint="eastAsia"/>
        </w:rPr>
        <w:t>の見積額の積算根拠となる内訳書（任意様式）を添付すること。</w:t>
      </w:r>
    </w:p>
    <w:sectPr w:rsidR="001E7FC8">
      <w:pgSz w:w="11906" w:h="16838"/>
      <w:pgMar w:top="1418" w:right="1418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BEA1A" w14:textId="77777777" w:rsidR="00246532" w:rsidRDefault="00246532" w:rsidP="00246532">
      <w:r>
        <w:separator/>
      </w:r>
    </w:p>
  </w:endnote>
  <w:endnote w:type="continuationSeparator" w:id="0">
    <w:p w14:paraId="3B2EC61E" w14:textId="77777777" w:rsidR="00246532" w:rsidRDefault="00246532" w:rsidP="00246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2925A" w14:textId="77777777" w:rsidR="00246532" w:rsidRDefault="00246532" w:rsidP="00246532">
      <w:r>
        <w:separator/>
      </w:r>
    </w:p>
  </w:footnote>
  <w:footnote w:type="continuationSeparator" w:id="0">
    <w:p w14:paraId="054C908F" w14:textId="77777777" w:rsidR="00246532" w:rsidRDefault="00246532" w:rsidP="00246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C260F"/>
    <w:multiLevelType w:val="hybridMultilevel"/>
    <w:tmpl w:val="3410998C"/>
    <w:lvl w:ilvl="0" w:tplc="25DE2294">
      <w:start w:val="1"/>
      <w:numFmt w:val="bullet"/>
      <w:lvlText w:val="●"/>
      <w:lvlJc w:val="left"/>
      <w:pPr>
        <w:ind w:left="720" w:hanging="360"/>
      </w:pPr>
    </w:lvl>
    <w:lvl w:ilvl="1" w:tplc="05AACAB2">
      <w:start w:val="1"/>
      <w:numFmt w:val="bullet"/>
      <w:lvlText w:val="○"/>
      <w:lvlJc w:val="left"/>
      <w:pPr>
        <w:ind w:left="1440" w:hanging="360"/>
      </w:pPr>
    </w:lvl>
    <w:lvl w:ilvl="2" w:tplc="C5A260F8">
      <w:start w:val="1"/>
      <w:numFmt w:val="bullet"/>
      <w:lvlText w:val="■"/>
      <w:lvlJc w:val="left"/>
      <w:pPr>
        <w:ind w:left="2160" w:hanging="360"/>
      </w:pPr>
    </w:lvl>
    <w:lvl w:ilvl="3" w:tplc="869449BC">
      <w:start w:val="1"/>
      <w:numFmt w:val="bullet"/>
      <w:lvlText w:val="●"/>
      <w:lvlJc w:val="left"/>
      <w:pPr>
        <w:ind w:left="2880" w:hanging="360"/>
      </w:pPr>
    </w:lvl>
    <w:lvl w:ilvl="4" w:tplc="3CE0DE12">
      <w:start w:val="1"/>
      <w:numFmt w:val="bullet"/>
      <w:lvlText w:val="○"/>
      <w:lvlJc w:val="left"/>
      <w:pPr>
        <w:ind w:left="3600" w:hanging="360"/>
      </w:pPr>
    </w:lvl>
    <w:lvl w:ilvl="5" w:tplc="1A44EF52">
      <w:start w:val="1"/>
      <w:numFmt w:val="bullet"/>
      <w:lvlText w:val="■"/>
      <w:lvlJc w:val="left"/>
      <w:pPr>
        <w:ind w:left="4320" w:hanging="360"/>
      </w:pPr>
    </w:lvl>
    <w:lvl w:ilvl="6" w:tplc="E236CD00">
      <w:start w:val="1"/>
      <w:numFmt w:val="bullet"/>
      <w:lvlText w:val="●"/>
      <w:lvlJc w:val="left"/>
      <w:pPr>
        <w:ind w:left="5040" w:hanging="360"/>
      </w:pPr>
    </w:lvl>
    <w:lvl w:ilvl="7" w:tplc="EE6AF8E6">
      <w:start w:val="1"/>
      <w:numFmt w:val="bullet"/>
      <w:lvlText w:val="●"/>
      <w:lvlJc w:val="left"/>
      <w:pPr>
        <w:ind w:left="5760" w:hanging="360"/>
      </w:pPr>
    </w:lvl>
    <w:lvl w:ilvl="8" w:tplc="25FED670">
      <w:start w:val="1"/>
      <w:numFmt w:val="bullet"/>
      <w:lvlText w:val="●"/>
      <w:lvlJc w:val="left"/>
      <w:pPr>
        <w:ind w:left="6480" w:hanging="360"/>
      </w:pPr>
    </w:lvl>
  </w:abstractNum>
  <w:num w:numId="1" w16cid:durableId="3645983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98"/>
    <w:rsid w:val="001E6B8A"/>
    <w:rsid w:val="001E7FC8"/>
    <w:rsid w:val="00246532"/>
    <w:rsid w:val="00336495"/>
    <w:rsid w:val="00541D78"/>
    <w:rsid w:val="00654411"/>
    <w:rsid w:val="00685C7F"/>
    <w:rsid w:val="006F7A98"/>
    <w:rsid w:val="007702DC"/>
    <w:rsid w:val="008720ED"/>
    <w:rsid w:val="009F1752"/>
    <w:rsid w:val="00AB77AE"/>
    <w:rsid w:val="00AF0CE0"/>
    <w:rsid w:val="00CE6C8A"/>
    <w:rsid w:val="00D30807"/>
    <w:rsid w:val="00E7015E"/>
    <w:rsid w:val="00E7456A"/>
    <w:rsid w:val="00EC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4AA57C9"/>
  <w15:docId w15:val="{750C953F-26EF-4277-9B41-E9D3C6AC5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465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46532"/>
  </w:style>
  <w:style w:type="paragraph" w:styleId="ae">
    <w:name w:val="footer"/>
    <w:basedOn w:val="a"/>
    <w:link w:val="af"/>
    <w:uiPriority w:val="99"/>
    <w:unhideWhenUsed/>
    <w:rsid w:val="0024653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46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358</Characters>
  <DocSecurity>0</DocSecurity>
  <Lines>2</Lines>
  <Paragraphs>1</Paragraphs>
  <ScaleCrop>false</ScaleCrop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2026-10-11T08:15:00Z</dcterms:created>
  <dcterms:modified xsi:type="dcterms:W3CDTF">2026-10-12T03:37:00Z</dcterms:modified>
</cp:coreProperties>
</file>