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4662"/>
        <w:gridCol w:w="2158"/>
        <w:gridCol w:w="6"/>
      </w:tblGrid>
      <w:tr w:rsidR="00A71A58" w:rsidTr="00812363">
        <w:trPr>
          <w:gridAfter w:val="1"/>
          <w:wAfter w:w="6" w:type="dxa"/>
          <w:trHeight w:val="1694"/>
        </w:trPr>
        <w:tc>
          <w:tcPr>
            <w:tcW w:w="7899" w:type="dxa"/>
            <w:gridSpan w:val="2"/>
            <w:tcBorders>
              <w:top w:val="nil"/>
              <w:left w:val="nil"/>
            </w:tcBorders>
          </w:tcPr>
          <w:p w:rsidR="00A71A58" w:rsidRDefault="00A71A58">
            <w:pPr>
              <w:ind w:left="99"/>
              <w:jc w:val="left"/>
            </w:pPr>
            <w:bookmarkStart w:id="0" w:name="_GoBack"/>
            <w:bookmarkEnd w:id="0"/>
          </w:p>
          <w:p w:rsidR="00A71A58" w:rsidRDefault="00A71A58">
            <w:pPr>
              <w:ind w:left="99"/>
              <w:jc w:val="left"/>
            </w:pPr>
          </w:p>
          <w:p w:rsidR="00A71A58" w:rsidRDefault="00A71A58">
            <w:pPr>
              <w:ind w:left="99"/>
              <w:jc w:val="left"/>
            </w:pPr>
          </w:p>
          <w:p w:rsidR="00A71A58" w:rsidRDefault="00A71A58">
            <w:pPr>
              <w:ind w:left="99"/>
              <w:jc w:val="left"/>
            </w:pPr>
          </w:p>
        </w:tc>
        <w:tc>
          <w:tcPr>
            <w:tcW w:w="2213" w:type="dxa"/>
          </w:tcPr>
          <w:p w:rsidR="00A71A58" w:rsidRDefault="00A71A58">
            <w:pPr>
              <w:widowControl/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A71A58">
        <w:trPr>
          <w:cantSplit/>
        </w:trPr>
        <w:tc>
          <w:tcPr>
            <w:tcW w:w="10118" w:type="dxa"/>
            <w:gridSpan w:val="4"/>
          </w:tcPr>
          <w:p w:rsidR="00A71A58" w:rsidRDefault="00A71A58"/>
          <w:p w:rsidR="00A71A58" w:rsidRDefault="00A71A58">
            <w:pPr>
              <w:jc w:val="center"/>
            </w:pPr>
            <w:r>
              <w:rPr>
                <w:rFonts w:hint="eastAsia"/>
              </w:rPr>
              <w:t>申 込 書</w:t>
            </w:r>
          </w:p>
          <w:p w:rsidR="00A71A58" w:rsidRDefault="00A71A58"/>
          <w:p w:rsidR="00A71A58" w:rsidRDefault="00A71A5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71A58" w:rsidRDefault="00E335ED">
            <w:r>
              <w:rPr>
                <w:rFonts w:hint="eastAsia"/>
              </w:rPr>
              <w:t xml:space="preserve">　南さつま</w:t>
            </w:r>
            <w:r w:rsidR="0001325D">
              <w:rPr>
                <w:rFonts w:hint="eastAsia"/>
              </w:rPr>
              <w:t>市長</w:t>
            </w:r>
            <w:r w:rsidR="00A71A58">
              <w:rPr>
                <w:rFonts w:hint="eastAsia"/>
              </w:rPr>
              <w:t xml:space="preserve">　　様</w:t>
            </w:r>
          </w:p>
          <w:p w:rsidR="00A71A58" w:rsidRDefault="00A71A58"/>
          <w:p w:rsidR="00A71A58" w:rsidRDefault="00A71A58">
            <w:pPr>
              <w:ind w:firstLineChars="1400" w:firstLine="3640"/>
            </w:pPr>
            <w:r>
              <w:rPr>
                <w:rFonts w:hint="eastAsia"/>
              </w:rPr>
              <w:t>申込者　住　　所</w:t>
            </w:r>
          </w:p>
          <w:p w:rsidR="00A71A58" w:rsidRDefault="00A71A58">
            <w:pPr>
              <w:ind w:firstLineChars="1400" w:firstLine="3640"/>
            </w:pPr>
            <w:r>
              <w:rPr>
                <w:rFonts w:hint="eastAsia"/>
              </w:rPr>
              <w:t xml:space="preserve">　　　　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71A58">
                    <w:rPr>
                      <w:rFonts w:hAnsi="ＭＳ ゴシック" w:hint="eastAsia"/>
                      <w:sz w:val="13"/>
                    </w:rPr>
                    <w:t>ふり</w:t>
                  </w:r>
                </w:rt>
                <w:rubyBase>
                  <w:r w:rsidR="00A71A5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71A58">
                    <w:rPr>
                      <w:rFonts w:hAnsi="ＭＳ ゴシック" w:hint="eastAsia"/>
                      <w:sz w:val="13"/>
                    </w:rPr>
                    <w:t>がな</w:t>
                  </w:r>
                </w:rt>
                <w:rubyBase>
                  <w:r w:rsidR="00A71A58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A71A58" w:rsidRDefault="00A71A58">
            <w:pPr>
              <w:ind w:firstLineChars="1400" w:firstLine="3640"/>
            </w:pPr>
            <w:r>
              <w:rPr>
                <w:rFonts w:hint="eastAsia"/>
              </w:rPr>
              <w:t xml:space="preserve">　　　　(電話番号　　　</w:t>
            </w:r>
            <w:r w:rsidR="003C3E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-　　</w:t>
            </w:r>
            <w:r w:rsidR="003C3E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-　　　　</w:t>
            </w:r>
            <w:r w:rsidR="003C3E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  <w:p w:rsidR="00A71A58" w:rsidRDefault="00A71A58"/>
          <w:p w:rsidR="00A71A58" w:rsidRDefault="00A71A58"/>
          <w:p w:rsidR="00A71A58" w:rsidRDefault="00A71A58">
            <w:pPr>
              <w:ind w:firstLineChars="100" w:firstLine="260"/>
              <w:rPr>
                <w:color w:val="000000"/>
              </w:rPr>
            </w:pPr>
            <w:r>
              <w:rPr>
                <w:rFonts w:hAnsi="ＭＳ ゴシック" w:hint="eastAsia"/>
                <w:kern w:val="2"/>
              </w:rPr>
              <w:t>制限</w:t>
            </w:r>
            <w:r w:rsidR="004749C3">
              <w:rPr>
                <w:rFonts w:hAnsi="ＭＳ ゴシック" w:hint="eastAsia"/>
                <w:kern w:val="2"/>
              </w:rPr>
              <w:t>事項</w:t>
            </w:r>
            <w:r>
              <w:rPr>
                <w:rFonts w:hAnsi="ＭＳ ゴシック" w:hint="eastAsia"/>
                <w:kern w:val="2"/>
              </w:rPr>
              <w:t>を遵守の上</w:t>
            </w:r>
            <w:r>
              <w:rPr>
                <w:rFonts w:hint="eastAsia"/>
                <w:color w:val="000000"/>
              </w:rPr>
              <w:t>，</w:t>
            </w:r>
            <w:r w:rsidR="00392D0E">
              <w:rPr>
                <w:rFonts w:hint="eastAsia"/>
                <w:color w:val="000000"/>
              </w:rPr>
              <w:t>下記</w:t>
            </w:r>
            <w:r w:rsidR="003B062D">
              <w:rPr>
                <w:rFonts w:hint="eastAsia"/>
                <w:color w:val="000000"/>
              </w:rPr>
              <w:t>市有地</w:t>
            </w:r>
            <w:r w:rsidR="0098165C">
              <w:rPr>
                <w:rFonts w:hint="eastAsia"/>
                <w:color w:val="000000"/>
              </w:rPr>
              <w:t>の</w:t>
            </w:r>
            <w:r w:rsidR="003B062D">
              <w:rPr>
                <w:rFonts w:hint="eastAsia"/>
                <w:color w:val="000000"/>
              </w:rPr>
              <w:t>購入を</w:t>
            </w:r>
            <w:r>
              <w:rPr>
                <w:rFonts w:hint="eastAsia"/>
                <w:color w:val="000000"/>
              </w:rPr>
              <w:t>申し込みます。</w:t>
            </w:r>
          </w:p>
          <w:p w:rsidR="00A71A58" w:rsidRDefault="00A71A58">
            <w:pPr>
              <w:ind w:firstLineChars="100" w:firstLine="260"/>
              <w:rPr>
                <w:color w:val="000000"/>
              </w:rPr>
            </w:pPr>
          </w:p>
        </w:tc>
      </w:tr>
      <w:tr w:rsidR="00A71A58" w:rsidTr="00814016">
        <w:trPr>
          <w:trHeight w:val="733"/>
        </w:trPr>
        <w:tc>
          <w:tcPr>
            <w:tcW w:w="3089" w:type="dxa"/>
            <w:vAlign w:val="center"/>
          </w:tcPr>
          <w:p w:rsidR="00A71A58" w:rsidRDefault="003B062D" w:rsidP="003C3EE6">
            <w:pPr>
              <w:jc w:val="center"/>
            </w:pPr>
            <w:r w:rsidRPr="003C3EE6">
              <w:rPr>
                <w:rFonts w:hint="eastAsia"/>
                <w:spacing w:val="260"/>
                <w:fitText w:val="2600" w:id="-1153275392"/>
              </w:rPr>
              <w:t>所在地</w:t>
            </w:r>
            <w:r w:rsidRPr="003C3EE6">
              <w:rPr>
                <w:rFonts w:hint="eastAsia"/>
                <w:fitText w:val="2600" w:id="-1153275392"/>
              </w:rPr>
              <w:t>番</w:t>
            </w:r>
          </w:p>
        </w:tc>
        <w:tc>
          <w:tcPr>
            <w:tcW w:w="7029" w:type="dxa"/>
            <w:gridSpan w:val="3"/>
            <w:vAlign w:val="center"/>
          </w:tcPr>
          <w:p w:rsidR="00814016" w:rsidRPr="00814016" w:rsidRDefault="00814016" w:rsidP="00814016"/>
        </w:tc>
      </w:tr>
      <w:tr w:rsidR="0082037A" w:rsidTr="00812363">
        <w:trPr>
          <w:cantSplit/>
          <w:trHeight w:val="714"/>
        </w:trPr>
        <w:tc>
          <w:tcPr>
            <w:tcW w:w="3089" w:type="dxa"/>
            <w:vAlign w:val="center"/>
          </w:tcPr>
          <w:p w:rsidR="0082037A" w:rsidRDefault="00812363" w:rsidP="003C3EE6">
            <w:pPr>
              <w:jc w:val="center"/>
            </w:pPr>
            <w:r>
              <w:rPr>
                <w:rFonts w:hint="eastAsia"/>
              </w:rPr>
              <w:t>希望する墓地画地</w:t>
            </w:r>
            <w:r w:rsidR="0082037A">
              <w:rPr>
                <w:rFonts w:hint="eastAsia"/>
              </w:rPr>
              <w:t>番号</w:t>
            </w:r>
          </w:p>
        </w:tc>
        <w:tc>
          <w:tcPr>
            <w:tcW w:w="7029" w:type="dxa"/>
            <w:gridSpan w:val="3"/>
            <w:vAlign w:val="center"/>
          </w:tcPr>
          <w:p w:rsidR="0082037A" w:rsidRDefault="00814016" w:rsidP="00C77FE7">
            <w:pPr>
              <w:ind w:firstLineChars="500" w:firstLine="1300"/>
            </w:pPr>
            <w:r>
              <w:rPr>
                <w:rFonts w:hint="eastAsia"/>
              </w:rPr>
              <w:t>番</w:t>
            </w:r>
            <w:r w:rsidR="0082037A">
              <w:rPr>
                <w:rFonts w:hint="eastAsia"/>
              </w:rPr>
              <w:t xml:space="preserve">　　</w:t>
            </w:r>
          </w:p>
        </w:tc>
      </w:tr>
      <w:tr w:rsidR="00A71A58" w:rsidTr="00812363">
        <w:trPr>
          <w:trHeight w:val="1250"/>
        </w:trPr>
        <w:tc>
          <w:tcPr>
            <w:tcW w:w="3089" w:type="dxa"/>
            <w:vAlign w:val="center"/>
          </w:tcPr>
          <w:p w:rsidR="00A71A58" w:rsidRDefault="00A71A58" w:rsidP="003C3EE6">
            <w:pPr>
              <w:jc w:val="center"/>
            </w:pPr>
            <w:r w:rsidRPr="003C3EE6">
              <w:rPr>
                <w:rFonts w:hint="eastAsia"/>
                <w:spacing w:val="260"/>
                <w:fitText w:val="2600" w:id="-1153275391"/>
              </w:rPr>
              <w:t>制限事</w:t>
            </w:r>
            <w:r w:rsidRPr="003C3EE6">
              <w:rPr>
                <w:rFonts w:hint="eastAsia"/>
                <w:fitText w:val="2600" w:id="-1153275391"/>
              </w:rPr>
              <w:t>項</w:t>
            </w:r>
          </w:p>
        </w:tc>
        <w:tc>
          <w:tcPr>
            <w:tcW w:w="7029" w:type="dxa"/>
            <w:gridSpan w:val="3"/>
            <w:vAlign w:val="center"/>
          </w:tcPr>
          <w:p w:rsidR="006648AD" w:rsidRDefault="00392D0E" w:rsidP="00392D0E">
            <w:pPr>
              <w:overflowPunct w:val="0"/>
              <w:rPr>
                <w:rFonts w:hAnsi="ＭＳ ゴシック"/>
                <w:kern w:val="2"/>
                <w:sz w:val="24"/>
              </w:rPr>
            </w:pPr>
            <w:r>
              <w:rPr>
                <w:rFonts w:hAnsi="ＭＳ ゴシック" w:hint="eastAsia"/>
                <w:kern w:val="2"/>
                <w:sz w:val="24"/>
              </w:rPr>
              <w:t xml:space="preserve">１　</w:t>
            </w:r>
            <w:r w:rsidR="006F6886">
              <w:rPr>
                <w:rFonts w:hAnsi="ＭＳ ゴシック" w:hint="eastAsia"/>
                <w:kern w:val="2"/>
                <w:sz w:val="24"/>
              </w:rPr>
              <w:t>祭祀を主宰すべき立場にある者で１世帯</w:t>
            </w:r>
            <w:r w:rsidR="006648AD">
              <w:rPr>
                <w:rFonts w:hAnsi="ＭＳ ゴシック" w:hint="eastAsia"/>
                <w:kern w:val="2"/>
                <w:sz w:val="24"/>
              </w:rPr>
              <w:t>一人とする。</w:t>
            </w:r>
          </w:p>
          <w:p w:rsidR="006648AD" w:rsidRDefault="00392D0E" w:rsidP="00392D0E">
            <w:pPr>
              <w:overflowPunct w:val="0"/>
              <w:ind w:left="480" w:hangingChars="200" w:hanging="480"/>
              <w:rPr>
                <w:rFonts w:hAnsi="ＭＳ ゴシック"/>
                <w:kern w:val="2"/>
                <w:sz w:val="24"/>
              </w:rPr>
            </w:pPr>
            <w:r>
              <w:rPr>
                <w:rFonts w:hAnsi="ＭＳ ゴシック" w:hint="eastAsia"/>
                <w:kern w:val="2"/>
                <w:sz w:val="24"/>
              </w:rPr>
              <w:t xml:space="preserve">２　</w:t>
            </w:r>
            <w:r w:rsidR="006648AD">
              <w:rPr>
                <w:rFonts w:hAnsi="ＭＳ ゴシック" w:hint="eastAsia"/>
                <w:kern w:val="2"/>
                <w:sz w:val="24"/>
              </w:rPr>
              <w:t>南さつま市内に住所を有する者、または南さつま市内に土地を所有若しくは所有する者の相続人。</w:t>
            </w:r>
          </w:p>
          <w:p w:rsidR="006648AD" w:rsidRPr="006648AD" w:rsidRDefault="00392D0E" w:rsidP="00392D0E">
            <w:pPr>
              <w:overflowPunct w:val="0"/>
              <w:rPr>
                <w:rFonts w:hAnsi="ＭＳ ゴシック"/>
                <w:kern w:val="2"/>
                <w:sz w:val="24"/>
              </w:rPr>
            </w:pPr>
            <w:r>
              <w:rPr>
                <w:rFonts w:hAnsi="ＭＳ ゴシック" w:hint="eastAsia"/>
                <w:kern w:val="2"/>
                <w:sz w:val="24"/>
              </w:rPr>
              <w:t xml:space="preserve">３　</w:t>
            </w:r>
            <w:r w:rsidR="0029495B">
              <w:rPr>
                <w:rFonts w:hAnsi="ＭＳ ゴシック" w:hint="eastAsia"/>
                <w:kern w:val="2"/>
                <w:sz w:val="24"/>
              </w:rPr>
              <w:t>井料元</w:t>
            </w:r>
            <w:r w:rsidR="006648AD">
              <w:rPr>
                <w:rFonts w:hAnsi="ＭＳ ゴシック" w:hint="eastAsia"/>
                <w:kern w:val="2"/>
                <w:sz w:val="24"/>
              </w:rPr>
              <w:t>墓地管理組合に加入すること。</w:t>
            </w:r>
          </w:p>
        </w:tc>
      </w:tr>
      <w:tr w:rsidR="00A71A58" w:rsidTr="00812363">
        <w:trPr>
          <w:trHeight w:val="842"/>
        </w:trPr>
        <w:tc>
          <w:tcPr>
            <w:tcW w:w="3089" w:type="dxa"/>
            <w:vAlign w:val="center"/>
          </w:tcPr>
          <w:p w:rsidR="00A71A58" w:rsidRDefault="00A71A58" w:rsidP="003C3EE6">
            <w:pPr>
              <w:jc w:val="center"/>
            </w:pPr>
            <w:r w:rsidRPr="003C3EE6">
              <w:rPr>
                <w:rFonts w:hint="eastAsia"/>
                <w:spacing w:val="65"/>
                <w:fitText w:val="2600" w:id="-1153275390"/>
              </w:rPr>
              <w:t>その他注意事</w:t>
            </w:r>
            <w:r w:rsidRPr="003C3EE6">
              <w:rPr>
                <w:rFonts w:hint="eastAsia"/>
                <w:fitText w:val="2600" w:id="-1153275390"/>
              </w:rPr>
              <w:t>項</w:t>
            </w:r>
          </w:p>
        </w:tc>
        <w:tc>
          <w:tcPr>
            <w:tcW w:w="7029" w:type="dxa"/>
            <w:gridSpan w:val="3"/>
            <w:vAlign w:val="center"/>
          </w:tcPr>
          <w:p w:rsidR="006648AD" w:rsidRDefault="00392D0E" w:rsidP="002F05D3">
            <w:pPr>
              <w:overflowPunct w:val="0"/>
              <w:ind w:left="520" w:hangingChars="200" w:hanging="520"/>
            </w:pPr>
            <w:r>
              <w:rPr>
                <w:rFonts w:hint="eastAsia"/>
              </w:rPr>
              <w:t xml:space="preserve">１　</w:t>
            </w:r>
            <w:r w:rsidR="002F05D3">
              <w:rPr>
                <w:rFonts w:hint="eastAsia"/>
              </w:rPr>
              <w:t>井料元</w:t>
            </w:r>
            <w:r w:rsidR="0098165C">
              <w:rPr>
                <w:rFonts w:hint="eastAsia"/>
              </w:rPr>
              <w:t>墓地管理組合は、平成２２年４月に設立しました。</w:t>
            </w:r>
          </w:p>
          <w:p w:rsidR="0098165C" w:rsidRPr="006648AD" w:rsidRDefault="00392D0E" w:rsidP="00392D0E">
            <w:pPr>
              <w:overflowPunct w:val="0"/>
            </w:pPr>
            <w:r>
              <w:rPr>
                <w:rFonts w:hint="eastAsia"/>
              </w:rPr>
              <w:t xml:space="preserve">２　</w:t>
            </w:r>
            <w:r w:rsidR="0098165C">
              <w:rPr>
                <w:rFonts w:hint="eastAsia"/>
              </w:rPr>
              <w:t>先着順の決定とします。</w:t>
            </w:r>
          </w:p>
        </w:tc>
      </w:tr>
      <w:tr w:rsidR="00E30254" w:rsidTr="00812363">
        <w:trPr>
          <w:trHeight w:val="2966"/>
        </w:trPr>
        <w:tc>
          <w:tcPr>
            <w:tcW w:w="3089" w:type="dxa"/>
            <w:tcBorders>
              <w:bottom w:val="single" w:sz="8" w:space="0" w:color="auto"/>
            </w:tcBorders>
            <w:vAlign w:val="center"/>
          </w:tcPr>
          <w:p w:rsidR="00E30254" w:rsidRDefault="00E30254" w:rsidP="003C3EE6">
            <w:pPr>
              <w:jc w:val="center"/>
            </w:pPr>
            <w:r w:rsidRPr="003C3EE6">
              <w:rPr>
                <w:rFonts w:hint="eastAsia"/>
                <w:spacing w:val="260"/>
                <w:fitText w:val="2600" w:id="-1153275136"/>
              </w:rPr>
              <w:t>添付書</w:t>
            </w:r>
            <w:r w:rsidRPr="003C3EE6">
              <w:rPr>
                <w:rFonts w:hint="eastAsia"/>
                <w:fitText w:val="2600" w:id="-1153275136"/>
              </w:rPr>
              <w:t>類</w:t>
            </w:r>
          </w:p>
        </w:tc>
        <w:tc>
          <w:tcPr>
            <w:tcW w:w="7029" w:type="dxa"/>
            <w:gridSpan w:val="3"/>
            <w:tcBorders>
              <w:bottom w:val="single" w:sz="8" w:space="0" w:color="auto"/>
            </w:tcBorders>
            <w:vAlign w:val="center"/>
          </w:tcPr>
          <w:p w:rsidR="00E30254" w:rsidRDefault="00E30254" w:rsidP="00812363">
            <w:r>
              <w:rPr>
                <w:rFonts w:hint="eastAsia"/>
              </w:rPr>
              <w:t>□　住民票：（</w:t>
            </w:r>
            <w:r w:rsidR="00B20DA4">
              <w:rPr>
                <w:rFonts w:hint="eastAsia"/>
              </w:rPr>
              <w:t>申込者の世帯全員分</w:t>
            </w:r>
            <w:r>
              <w:rPr>
                <w:rFonts w:hint="eastAsia"/>
              </w:rPr>
              <w:t>）</w:t>
            </w:r>
          </w:p>
          <w:p w:rsidR="00880103" w:rsidRDefault="00880103" w:rsidP="00812363">
            <w:r>
              <w:rPr>
                <w:rFonts w:hint="eastAsia"/>
              </w:rPr>
              <w:t xml:space="preserve">□　身分証明書（成年被後見人、被保佐人で保佐人の同意　　</w:t>
            </w:r>
          </w:p>
          <w:p w:rsidR="00880103" w:rsidRDefault="00880103" w:rsidP="00812363">
            <w:r>
              <w:rPr>
                <w:rFonts w:hint="eastAsia"/>
              </w:rPr>
              <w:t xml:space="preserve">　　を得ない者及び破産者で復権を得ない者でないことを</w:t>
            </w:r>
          </w:p>
          <w:p w:rsidR="00880103" w:rsidRDefault="00880103" w:rsidP="00812363">
            <w:pPr>
              <w:ind w:firstLineChars="200" w:firstLine="520"/>
            </w:pPr>
            <w:r>
              <w:rPr>
                <w:rFonts w:hint="eastAsia"/>
              </w:rPr>
              <w:t>証明する書類で、市町村長又はその他の官公署の長が</w:t>
            </w:r>
          </w:p>
          <w:p w:rsidR="00880103" w:rsidRDefault="00880103" w:rsidP="00812363">
            <w:pPr>
              <w:ind w:firstLineChars="200" w:firstLine="520"/>
            </w:pPr>
            <w:r>
              <w:rPr>
                <w:rFonts w:hint="eastAsia"/>
              </w:rPr>
              <w:t>発行するもの。）</w:t>
            </w:r>
          </w:p>
          <w:p w:rsidR="00E30254" w:rsidRPr="004D182B" w:rsidRDefault="00E30254" w:rsidP="00812363">
            <w:pPr>
              <w:ind w:left="2600" w:hangingChars="1000" w:hanging="2600"/>
              <w:rPr>
                <w:szCs w:val="26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Ansi="ＭＳ ゴシック" w:hint="eastAsia"/>
              </w:rPr>
              <w:t>土地登記簿の写：</w:t>
            </w:r>
            <w:r w:rsidRPr="004D182B">
              <w:rPr>
                <w:rFonts w:hAnsi="ＭＳ ゴシック" w:hint="eastAsia"/>
                <w:szCs w:val="26"/>
              </w:rPr>
              <w:t>（南さつま</w:t>
            </w:r>
            <w:r>
              <w:rPr>
                <w:rFonts w:hAnsi="ＭＳ ゴシック" w:hint="eastAsia"/>
                <w:szCs w:val="26"/>
              </w:rPr>
              <w:t>市内に住所を有し</w:t>
            </w:r>
            <w:r w:rsidRPr="004D182B">
              <w:rPr>
                <w:rFonts w:hAnsi="ＭＳ ゴシック" w:hint="eastAsia"/>
                <w:szCs w:val="26"/>
              </w:rPr>
              <w:t>ない方）</w:t>
            </w:r>
          </w:p>
          <w:p w:rsidR="00E30254" w:rsidRPr="004D182B" w:rsidRDefault="002F05D3" w:rsidP="002F05D3">
            <w:pPr>
              <w:rPr>
                <w:szCs w:val="26"/>
              </w:rPr>
            </w:pPr>
            <w:r>
              <w:rPr>
                <w:rFonts w:hAnsi="ＭＳ ゴシック" w:hint="eastAsia"/>
                <w:kern w:val="2"/>
                <w:szCs w:val="26"/>
              </w:rPr>
              <w:t>又は</w:t>
            </w:r>
            <w:r w:rsidR="00E30254" w:rsidRPr="004D182B">
              <w:rPr>
                <w:rFonts w:hAnsi="ＭＳ ゴシック" w:hint="eastAsia"/>
                <w:kern w:val="2"/>
                <w:szCs w:val="26"/>
              </w:rPr>
              <w:t>現所有届</w:t>
            </w:r>
            <w:r w:rsidR="00E30254">
              <w:rPr>
                <w:rFonts w:hAnsi="ＭＳ ゴシック" w:hint="eastAsia"/>
                <w:kern w:val="2"/>
                <w:szCs w:val="26"/>
              </w:rPr>
              <w:t>：</w:t>
            </w:r>
            <w:r w:rsidR="00E30254" w:rsidRPr="004D182B">
              <w:rPr>
                <w:rFonts w:hAnsi="ＭＳ ゴシック" w:hint="eastAsia"/>
                <w:kern w:val="2"/>
                <w:szCs w:val="26"/>
              </w:rPr>
              <w:t>（最近</w:t>
            </w:r>
            <w:r w:rsidR="00E30254">
              <w:rPr>
                <w:rFonts w:hAnsi="ＭＳ ゴシック" w:hint="eastAsia"/>
                <w:kern w:val="2"/>
                <w:szCs w:val="26"/>
              </w:rPr>
              <w:t>土地を購入し登記変更し</w:t>
            </w:r>
            <w:r w:rsidR="00E30254" w:rsidRPr="004D182B">
              <w:rPr>
                <w:rFonts w:hAnsi="ＭＳ ゴシック" w:hint="eastAsia"/>
                <w:kern w:val="2"/>
                <w:szCs w:val="26"/>
              </w:rPr>
              <w:t>ていない方）</w:t>
            </w:r>
          </w:p>
          <w:p w:rsidR="00E30254" w:rsidRDefault="00E30254" w:rsidP="00812363">
            <w:r>
              <w:rPr>
                <w:rFonts w:hint="eastAsia"/>
              </w:rPr>
              <w:t>□　その他　(　　　　　　　　　　)</w:t>
            </w:r>
          </w:p>
        </w:tc>
      </w:tr>
      <w:tr w:rsidR="00A71A58" w:rsidTr="00812363">
        <w:trPr>
          <w:trHeight w:val="984"/>
        </w:trPr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A58" w:rsidRDefault="00A71A58" w:rsidP="00812363">
            <w:r>
              <w:rPr>
                <w:rFonts w:hint="eastAsia"/>
              </w:rPr>
              <w:t>※記入しないでください</w:t>
            </w:r>
          </w:p>
          <w:p w:rsidR="00812363" w:rsidRPr="00812363" w:rsidRDefault="00A71A58" w:rsidP="00812363">
            <w:pPr>
              <w:ind w:firstLineChars="100" w:firstLine="26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確認欄</w:t>
            </w:r>
          </w:p>
        </w:tc>
        <w:tc>
          <w:tcPr>
            <w:tcW w:w="7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A58" w:rsidRDefault="00A71A58">
            <w:r>
              <w:rPr>
                <w:rFonts w:hint="eastAsia"/>
              </w:rPr>
              <w:t>□　土地(</w:t>
            </w:r>
            <w:r w:rsidR="00E335ED">
              <w:rPr>
                <w:rFonts w:hint="eastAsia"/>
              </w:rPr>
              <w:t>南さつま市</w:t>
            </w:r>
            <w:r w:rsidR="000A13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0A13F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番</w:t>
            </w:r>
            <w:r w:rsidR="000A13F2"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　)</w:t>
            </w:r>
          </w:p>
          <w:p w:rsidR="00A71A58" w:rsidRDefault="00A71A58">
            <w:r>
              <w:rPr>
                <w:rFonts w:hint="eastAsia"/>
              </w:rPr>
              <w:t>□　住所(</w:t>
            </w:r>
            <w:r w:rsidR="00E335ED">
              <w:rPr>
                <w:rFonts w:hint="eastAsia"/>
              </w:rPr>
              <w:t>南さつま</w:t>
            </w:r>
            <w:r>
              <w:rPr>
                <w:rFonts w:hint="eastAsia"/>
              </w:rPr>
              <w:t xml:space="preserve">市　　</w:t>
            </w:r>
            <w:r w:rsidR="000A13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0A13F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  <w:r w:rsidR="000A13F2">
              <w:rPr>
                <w:rFonts w:hint="eastAsia"/>
              </w:rPr>
              <w:t xml:space="preserve">地　</w:t>
            </w:r>
            <w:r>
              <w:rPr>
                <w:rFonts w:hint="eastAsia"/>
              </w:rPr>
              <w:t>)</w:t>
            </w:r>
          </w:p>
        </w:tc>
      </w:tr>
    </w:tbl>
    <w:p w:rsidR="00A71A58" w:rsidRDefault="00A71A58"/>
    <w:sectPr w:rsidR="00A71A58" w:rsidSect="001F601B">
      <w:type w:val="nextColumn"/>
      <w:pgSz w:w="11905" w:h="16838" w:code="9"/>
      <w:pgMar w:top="851" w:right="567" w:bottom="567" w:left="1418" w:header="142" w:footer="142" w:gutter="0"/>
      <w:cols w:space="425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6E6" w:rsidRDefault="001B16E6" w:rsidP="0001325D">
      <w:r>
        <w:separator/>
      </w:r>
    </w:p>
  </w:endnote>
  <w:endnote w:type="continuationSeparator" w:id="0">
    <w:p w:rsidR="001B16E6" w:rsidRDefault="001B16E6" w:rsidP="0001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6E6" w:rsidRDefault="001B16E6" w:rsidP="0001325D">
      <w:r>
        <w:separator/>
      </w:r>
    </w:p>
  </w:footnote>
  <w:footnote w:type="continuationSeparator" w:id="0">
    <w:p w:rsidR="001B16E6" w:rsidRDefault="001B16E6" w:rsidP="00013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FF4"/>
    <w:multiLevelType w:val="hybridMultilevel"/>
    <w:tmpl w:val="F29CD9B0"/>
    <w:lvl w:ilvl="0" w:tplc="B19E7182">
      <w:start w:val="1"/>
      <w:numFmt w:val="decimal"/>
      <w:lvlText w:val="%1."/>
      <w:lvlJc w:val="left"/>
      <w:pPr>
        <w:ind w:left="720" w:hanging="72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410C6"/>
    <w:multiLevelType w:val="hybridMultilevel"/>
    <w:tmpl w:val="CA466A1A"/>
    <w:lvl w:ilvl="0" w:tplc="7F880A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377172"/>
    <w:multiLevelType w:val="hybridMultilevel"/>
    <w:tmpl w:val="71A08CEC"/>
    <w:lvl w:ilvl="0" w:tplc="B5AE639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68939C">
      <w:start w:val="1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F27A2A"/>
    <w:multiLevelType w:val="hybridMultilevel"/>
    <w:tmpl w:val="DD64E0C6"/>
    <w:lvl w:ilvl="0" w:tplc="AB068496">
      <w:start w:val="1"/>
      <w:numFmt w:val="decimal"/>
      <w:lvlText w:val="(%1)"/>
      <w:lvlJc w:val="left"/>
      <w:pPr>
        <w:tabs>
          <w:tab w:val="num" w:pos="980"/>
        </w:tabs>
        <w:ind w:left="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4" w15:restartNumberingAfterBreak="0">
    <w:nsid w:val="1DDD5C59"/>
    <w:multiLevelType w:val="hybridMultilevel"/>
    <w:tmpl w:val="F398AAEE"/>
    <w:lvl w:ilvl="0" w:tplc="0AC0DAF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0C31AA"/>
    <w:multiLevelType w:val="hybridMultilevel"/>
    <w:tmpl w:val="A866FDF4"/>
    <w:lvl w:ilvl="0" w:tplc="0488359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06C75"/>
    <w:multiLevelType w:val="hybridMultilevel"/>
    <w:tmpl w:val="C876049E"/>
    <w:lvl w:ilvl="0" w:tplc="6A2A667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152D8B"/>
    <w:multiLevelType w:val="hybridMultilevel"/>
    <w:tmpl w:val="54D6F6C0"/>
    <w:lvl w:ilvl="0" w:tplc="18200B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D96DE9"/>
    <w:multiLevelType w:val="hybridMultilevel"/>
    <w:tmpl w:val="1C88DE32"/>
    <w:lvl w:ilvl="0" w:tplc="0860A4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82167D"/>
    <w:multiLevelType w:val="hybridMultilevel"/>
    <w:tmpl w:val="4CFCB92A"/>
    <w:lvl w:ilvl="0" w:tplc="8122683C">
      <w:start w:val="1"/>
      <w:numFmt w:val="decimal"/>
      <w:lvlText w:val="%1．"/>
      <w:lvlJc w:val="left"/>
      <w:pPr>
        <w:ind w:left="480" w:hanging="480"/>
      </w:pPr>
      <w:rPr>
        <w:rFonts w:ascii="ＭＳ ゴシック" w:eastAsia="ＭＳ ゴシック" w:hAnsi="ＭＳ ゴシック" w:cs="Times New Roman"/>
      </w:rPr>
    </w:lvl>
    <w:lvl w:ilvl="1" w:tplc="F9BA186A">
      <w:start w:val="1"/>
      <w:numFmt w:val="decimal"/>
      <w:lvlText w:val="%2."/>
      <w:lvlJc w:val="left"/>
      <w:pPr>
        <w:ind w:left="780" w:hanging="360"/>
      </w:pPr>
      <w:rPr>
        <w:rFonts w:ascii="ＭＳ ゴシック" w:eastAsia="ＭＳ ゴシック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F11A99"/>
    <w:multiLevelType w:val="hybridMultilevel"/>
    <w:tmpl w:val="D0DADE5C"/>
    <w:lvl w:ilvl="0" w:tplc="221E611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CF1D43"/>
    <w:multiLevelType w:val="hybridMultilevel"/>
    <w:tmpl w:val="79D0A112"/>
    <w:lvl w:ilvl="0" w:tplc="300E1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A862C5"/>
    <w:multiLevelType w:val="hybridMultilevel"/>
    <w:tmpl w:val="FB1292AA"/>
    <w:lvl w:ilvl="0" w:tplc="5D7A9E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C86296"/>
    <w:multiLevelType w:val="hybridMultilevel"/>
    <w:tmpl w:val="B6182E0E"/>
    <w:lvl w:ilvl="0" w:tplc="16E81EC4"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6F3403"/>
    <w:multiLevelType w:val="hybridMultilevel"/>
    <w:tmpl w:val="A976A20E"/>
    <w:lvl w:ilvl="0" w:tplc="D4A0A40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14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0"/>
  <w:drawingGridVerticalSpacing w:val="17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FB"/>
    <w:rsid w:val="0001325D"/>
    <w:rsid w:val="00037F48"/>
    <w:rsid w:val="000A13F2"/>
    <w:rsid w:val="000D573B"/>
    <w:rsid w:val="001766FB"/>
    <w:rsid w:val="001B16E6"/>
    <w:rsid w:val="001F601B"/>
    <w:rsid w:val="0029495B"/>
    <w:rsid w:val="002F05D3"/>
    <w:rsid w:val="002F6054"/>
    <w:rsid w:val="00392D0E"/>
    <w:rsid w:val="003B062D"/>
    <w:rsid w:val="003C3EE6"/>
    <w:rsid w:val="004175B5"/>
    <w:rsid w:val="004749C3"/>
    <w:rsid w:val="004D182B"/>
    <w:rsid w:val="006648AD"/>
    <w:rsid w:val="006F6886"/>
    <w:rsid w:val="00761F55"/>
    <w:rsid w:val="00812363"/>
    <w:rsid w:val="00814016"/>
    <w:rsid w:val="0082037A"/>
    <w:rsid w:val="008330D6"/>
    <w:rsid w:val="008669C3"/>
    <w:rsid w:val="00880103"/>
    <w:rsid w:val="0098165C"/>
    <w:rsid w:val="0099464E"/>
    <w:rsid w:val="00A71A58"/>
    <w:rsid w:val="00AA5E1D"/>
    <w:rsid w:val="00B20DA4"/>
    <w:rsid w:val="00C77FE7"/>
    <w:rsid w:val="00E30254"/>
    <w:rsid w:val="00E335ED"/>
    <w:rsid w:val="00E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8D1F5-DBB4-4F2C-9A2A-419BC71F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0DA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1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協議記録"/>
    <w:rPr>
      <w:rFonts w:ascii="ＭＳ ゴシック" w:eastAsia="ＭＳ ゴシック"/>
      <w:dstrike w:val="0"/>
      <w:snapToGrid w:val="0"/>
      <w:color w:val="auto"/>
      <w:spacing w:val="0"/>
      <w:w w:val="100"/>
      <w:kern w:val="0"/>
      <w:position w:val="0"/>
      <w:sz w:val="26"/>
      <w:u w:val="none"/>
      <w:effect w:val="none"/>
      <w:vertAlign w:val="baseline"/>
      <w:em w:val="none"/>
    </w:rPr>
  </w:style>
  <w:style w:type="character" w:customStyle="1" w:styleId="a5">
    <w:name w:val="ヘッダー (文字)"/>
    <w:link w:val="a4"/>
    <w:rsid w:val="0001325D"/>
    <w:rPr>
      <w:rFonts w:ascii="ＭＳ ゴシック" w:eastAsia="ＭＳ ゴシック"/>
      <w:sz w:val="26"/>
    </w:rPr>
  </w:style>
  <w:style w:type="paragraph" w:styleId="a7">
    <w:name w:val="footer"/>
    <w:basedOn w:val="a"/>
    <w:link w:val="a8"/>
    <w:rsid w:val="000132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325D"/>
    <w:rPr>
      <w:rFonts w:ascii="ＭＳ ゴシック" w:eastAsia="ＭＳ ゴシック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 地 管 理 組 合 参 加 申 込 書</vt:lpstr>
      <vt:lpstr>墓 地 管 理 組 合 参 加 申 込 書</vt:lpstr>
    </vt:vector>
  </TitlesOfParts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2015-07-23T04:40:00Z</cp:lastPrinted>
  <dcterms:created xsi:type="dcterms:W3CDTF">2023-11-08T00:44:00Z</dcterms:created>
  <dcterms:modified xsi:type="dcterms:W3CDTF">2023-11-08T00:45:00Z</dcterms:modified>
</cp:coreProperties>
</file>