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58" w:rsidRDefault="00D12E58" w:rsidP="00D12E58">
      <w:pPr>
        <w:spacing w:after="120"/>
        <w:rPr>
          <w:rFonts w:hAnsi="Century"/>
        </w:rPr>
      </w:pPr>
      <w:r>
        <w:rPr>
          <w:rFonts w:hAnsi="Century" w:hint="eastAsia"/>
        </w:rPr>
        <w:t>第13号様</w:t>
      </w:r>
      <w:bookmarkStart w:id="0" w:name="_GoBack"/>
      <w:bookmarkEnd w:id="0"/>
      <w:r>
        <w:rPr>
          <w:rFonts w:hAnsi="Century" w:hint="eastAsia"/>
        </w:rPr>
        <w:t>式(第15条関係)</w:t>
      </w:r>
    </w:p>
    <w:p w:rsidR="00D12E58" w:rsidRDefault="00D12E58" w:rsidP="00D12E58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公園施設設置等の廃止届</w:t>
      </w:r>
    </w:p>
    <w:p w:rsidR="00D12E58" w:rsidRDefault="00D12E58" w:rsidP="00D12E58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12E58" w:rsidRDefault="00D12E58" w:rsidP="00D12E58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　　　様</w:t>
      </w:r>
    </w:p>
    <w:p w:rsidR="00D12E58" w:rsidRDefault="00D12E58" w:rsidP="00D12E58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届出者　住所　　　　　　　　　　　　　　　</w:t>
      </w:r>
    </w:p>
    <w:p w:rsidR="00D12E58" w:rsidRDefault="00D12E58" w:rsidP="00D12E58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1017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12E58" w:rsidRDefault="00D12E58" w:rsidP="00D12E58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D12E58" w:rsidRDefault="00D12E58" w:rsidP="00D12E58">
      <w:pPr>
        <w:rPr>
          <w:rFonts w:hAnsi="Century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926"/>
        <w:gridCol w:w="4674"/>
      </w:tblGrid>
      <w:tr w:rsidR="00D12E58" w:rsidTr="00D12E58">
        <w:trPr>
          <w:trHeight w:hRule="exact" w:val="1300"/>
        </w:trPr>
        <w:tc>
          <w:tcPr>
            <w:tcW w:w="1890" w:type="dxa"/>
            <w:vAlign w:val="center"/>
          </w:tcPr>
          <w:p w:rsidR="00D12E58" w:rsidRDefault="00D12E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次のとおり、</w:t>
            </w:r>
          </w:p>
        </w:tc>
        <w:tc>
          <w:tcPr>
            <w:tcW w:w="1926" w:type="dxa"/>
            <w:vAlign w:val="center"/>
          </w:tcPr>
          <w:p w:rsidR="00D12E58" w:rsidRDefault="00D12E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□公園施設の位置</w:t>
            </w:r>
          </w:p>
          <w:p w:rsidR="00D12E58" w:rsidRDefault="00D12E5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□公園施設の管理</w:t>
            </w:r>
          </w:p>
          <w:p w:rsidR="00D12E58" w:rsidRDefault="00D12E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□都市公園内の占用</w:t>
            </w:r>
          </w:p>
        </w:tc>
        <w:tc>
          <w:tcPr>
            <w:tcW w:w="4674" w:type="dxa"/>
            <w:vAlign w:val="center"/>
          </w:tcPr>
          <w:p w:rsidR="00D12E58" w:rsidRDefault="00D12E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を廃止するので、南さつま市都市公園条例</w:t>
            </w:r>
          </w:p>
        </w:tc>
      </w:tr>
    </w:tbl>
    <w:p w:rsidR="00D12E58" w:rsidRDefault="00D12E58" w:rsidP="00D12E58">
      <w:pPr>
        <w:spacing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第19条第2号の規定により届け出ます。</w:t>
      </w:r>
    </w:p>
    <w:p w:rsidR="00D12E58" w:rsidRDefault="00D12E58" w:rsidP="00D12E58">
      <w:pPr>
        <w:spacing w:after="120" w:line="380" w:lineRule="exact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D12E58" w:rsidTr="00D12E58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>
              <w:rPr>
                <w:rFonts w:hAnsi="Century" w:hint="eastAsia"/>
                <w:spacing w:val="17"/>
              </w:rPr>
              <w:t>都市公園の名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公園　　　　　　　　　　　　</w:t>
            </w:r>
          </w:p>
        </w:tc>
      </w:tr>
      <w:tr w:rsidR="00D12E58" w:rsidTr="00D12E58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許可年月日及び番号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　南さつま市都市公園第　　号</w:t>
            </w:r>
          </w:p>
        </w:tc>
      </w:tr>
      <w:tr w:rsidR="00D12E58" w:rsidTr="00D12E58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520" w:right="100" w:hanging="420"/>
              <w:rPr>
                <w:rFonts w:hAnsi="Century"/>
              </w:rPr>
            </w:pPr>
            <w:r>
              <w:rPr>
                <w:rFonts w:hAnsi="Century" w:hint="eastAsia"/>
              </w:rPr>
              <w:t>3　許可期限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D12E58" w:rsidTr="00D12E58">
        <w:trPr>
          <w:trHeight w:hRule="exact" w:val="136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42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4　廃止する</w:t>
            </w:r>
          </w:p>
          <w:p w:rsidR="00D12E58" w:rsidRDefault="00D12E58">
            <w:pPr>
              <w:spacing w:line="420" w:lineRule="exact"/>
              <w:ind w:left="100" w:right="10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□公園施設</w:t>
            </w:r>
          </w:p>
          <w:p w:rsidR="00D12E58" w:rsidRDefault="00D12E58">
            <w:pPr>
              <w:spacing w:line="42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□占用物件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E58" w:rsidTr="00D12E58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5　廃止年月日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D12E58" w:rsidTr="00D12E58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6　廃止の理由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E58" w:rsidTr="00D12E58">
        <w:trPr>
          <w:trHeight w:hRule="exact" w:val="10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7　その他必要事項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8" w:rsidRDefault="00D12E58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12E58" w:rsidRDefault="00D12E58" w:rsidP="00D12E58">
      <w:pPr>
        <w:spacing w:before="120"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(注)　□欄は、該当するものに印を付けること。</w:t>
      </w: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8"/>
    <w:rsid w:val="001017F0"/>
    <w:rsid w:val="003A3484"/>
    <w:rsid w:val="0059737D"/>
    <w:rsid w:val="00651038"/>
    <w:rsid w:val="007D1364"/>
    <w:rsid w:val="00D12E58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22DFF-51E0-4ECA-AD8C-88E300A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5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第13号様式(第15条関係)</vt:lpstr>
      <vt:lpstr>第13号様式(第15条関係)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2021-03-16T00:22:00Z</dcterms:created>
  <dcterms:modified xsi:type="dcterms:W3CDTF">2021-03-16T00:22:00Z</dcterms:modified>
</cp:coreProperties>
</file>