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C" w:rsidRDefault="00690B8C" w:rsidP="00690B8C">
      <w:pPr>
        <w:rPr>
          <w:rFonts w:hAnsi="Century"/>
        </w:rPr>
      </w:pPr>
      <w:bookmarkStart w:id="0" w:name="_GoBack"/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条、第</w:t>
      </w:r>
      <w:r>
        <w:rPr>
          <w:rFonts w:hAnsi="Century"/>
        </w:rPr>
        <w:t>4</w:t>
      </w:r>
      <w:r>
        <w:rPr>
          <w:rFonts w:hAnsi="Century" w:hint="eastAsia"/>
        </w:rPr>
        <w:t>条、第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6</w:t>
      </w:r>
      <w:r>
        <w:rPr>
          <w:rFonts w:hAnsi="Century" w:hint="eastAsia"/>
        </w:rPr>
        <w:t>条、第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bookmarkEnd w:id="0"/>
    <w:p w:rsidR="00690B8C" w:rsidRDefault="00690B8C" w:rsidP="00690B8C">
      <w:pPr>
        <w:spacing w:line="380" w:lineRule="exact"/>
        <w:jc w:val="center"/>
      </w:pPr>
      <w:r>
        <w:rPr>
          <w:rFonts w:hint="eastAsia"/>
          <w:spacing w:val="78"/>
        </w:rPr>
        <w:t>許可事項変更申請</w:t>
      </w:r>
      <w:r>
        <w:rPr>
          <w:rFonts w:hint="eastAsia"/>
        </w:rPr>
        <w:t>書</w:t>
      </w:r>
    </w:p>
    <w:p w:rsidR="00690B8C" w:rsidRDefault="00690B8C" w:rsidP="00690B8C">
      <w:pPr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:rsidR="00690B8C" w:rsidRDefault="00690B8C" w:rsidP="00690B8C">
      <w:pPr>
        <w:spacing w:line="380" w:lineRule="exact"/>
      </w:pPr>
      <w:r>
        <w:rPr>
          <w:rFonts w:hint="eastAsia"/>
        </w:rPr>
        <w:t xml:space="preserve">　　南さつま市長　　　　　様</w:t>
      </w:r>
    </w:p>
    <w:p w:rsidR="00690B8C" w:rsidRDefault="00690B8C" w:rsidP="00690B8C">
      <w:pPr>
        <w:spacing w:line="380" w:lineRule="exact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690B8C" w:rsidRDefault="00690B8C" w:rsidP="00690B8C">
      <w:pPr>
        <w:spacing w:line="380" w:lineRule="exact"/>
        <w:jc w:val="right"/>
      </w:pPr>
      <w:r>
        <w:rPr>
          <w:rFonts w:hint="eastAsia"/>
        </w:rPr>
        <w:t xml:space="preserve">氏名　　　　　　　　　　　　</w:t>
      </w:r>
      <w:r w:rsidR="00420CB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90B8C" w:rsidRDefault="00690B8C" w:rsidP="00690B8C">
      <w:pPr>
        <w:spacing w:line="380" w:lineRule="exact"/>
        <w:jc w:val="right"/>
      </w:pPr>
      <w:r>
        <w:t>(</w:t>
      </w:r>
      <w:r>
        <w:rPr>
          <w:rFonts w:hint="eastAsia"/>
        </w:rPr>
        <w:t>法人にあっては、主たる事務所の所在地、名称及び代表者の氏名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238"/>
        <w:gridCol w:w="1926"/>
        <w:gridCol w:w="972"/>
        <w:gridCol w:w="1602"/>
      </w:tblGrid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90"/>
        </w:trPr>
        <w:tc>
          <w:tcPr>
            <w:tcW w:w="3990" w:type="dxa"/>
            <w:gridSpan w:val="2"/>
            <w:vAlign w:val="center"/>
          </w:tcPr>
          <w:p w:rsidR="00690B8C" w:rsidRDefault="00690B8C" w:rsidP="00690B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次のとおり、現に許可を受けている</w:t>
            </w:r>
          </w:p>
        </w:tc>
        <w:tc>
          <w:tcPr>
            <w:tcW w:w="1926" w:type="dxa"/>
            <w:vAlign w:val="center"/>
          </w:tcPr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□都市公園内の行為</w:t>
            </w:r>
          </w:p>
          <w:p w:rsidR="00690B8C" w:rsidRDefault="00690B8C" w:rsidP="00690B8C">
            <w:pPr>
              <w:spacing w:line="300" w:lineRule="exact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□有料公園施設の専用使用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□公園施設の設置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□公園施設の管理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□都市公園内の占用</w:t>
            </w:r>
          </w:p>
        </w:tc>
        <w:tc>
          <w:tcPr>
            <w:tcW w:w="2574" w:type="dxa"/>
            <w:gridSpan w:val="2"/>
            <w:vAlign w:val="center"/>
          </w:tcPr>
          <w:p w:rsidR="00690B8C" w:rsidRDefault="00690B8C" w:rsidP="00690B8C">
            <w:pPr>
              <w:ind w:left="100"/>
            </w:pPr>
            <w:r>
              <w:rPr>
                <w:rFonts w:hint="eastAsia"/>
                <w:spacing w:val="4"/>
              </w:rPr>
              <w:t>につい</w:t>
            </w:r>
            <w:r>
              <w:rPr>
                <w:rFonts w:hint="eastAsia"/>
              </w:rPr>
              <w:t>て、</w:t>
            </w:r>
            <w:r>
              <w:rPr>
                <w:rFonts w:hint="eastAsia"/>
                <w:spacing w:val="4"/>
              </w:rPr>
              <w:t>その内容を</w:t>
            </w:r>
            <w:r>
              <w:rPr>
                <w:rFonts w:hint="eastAsia"/>
              </w:rPr>
              <w:t>変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5"/>
        </w:trPr>
        <w:tc>
          <w:tcPr>
            <w:tcW w:w="1752" w:type="dxa"/>
            <w:vAlign w:val="center"/>
          </w:tcPr>
          <w:p w:rsidR="00690B8C" w:rsidRDefault="00690B8C" w:rsidP="00690B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更したいので、</w:t>
            </w:r>
          </w:p>
        </w:tc>
        <w:tc>
          <w:tcPr>
            <w:tcW w:w="5136" w:type="dxa"/>
            <w:gridSpan w:val="3"/>
            <w:vAlign w:val="center"/>
          </w:tcPr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□南さつま市都市公園条例第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行為</w:t>
            </w:r>
            <w:r>
              <w:rPr>
                <w:rFonts w:hAnsi="Century"/>
              </w:rPr>
              <w:t>)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□南さつま市都市公園条例第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有料公園施設</w:t>
            </w:r>
            <w:r>
              <w:rPr>
                <w:rFonts w:hAnsi="Century"/>
              </w:rPr>
              <w:t>)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□都市公園法第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設置又は管理</w:t>
            </w:r>
            <w:r>
              <w:rPr>
                <w:rFonts w:hAnsi="Century"/>
              </w:rPr>
              <w:t>)</w:t>
            </w:r>
          </w:p>
          <w:p w:rsidR="00690B8C" w:rsidRDefault="00690B8C" w:rsidP="00690B8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□都市公園法第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占用</w:t>
            </w:r>
            <w:r>
              <w:rPr>
                <w:rFonts w:hAnsi="Century"/>
              </w:rPr>
              <w:t>)</w:t>
            </w:r>
          </w:p>
        </w:tc>
        <w:tc>
          <w:tcPr>
            <w:tcW w:w="1602" w:type="dxa"/>
            <w:vAlign w:val="center"/>
          </w:tcPr>
          <w:p w:rsidR="00690B8C" w:rsidRDefault="00690B8C" w:rsidP="00690B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の規定により許</w:t>
            </w:r>
          </w:p>
        </w:tc>
      </w:tr>
    </w:tbl>
    <w:p w:rsidR="00690B8C" w:rsidRDefault="00690B8C" w:rsidP="00690B8C">
      <w:pPr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可を申請します。</w:t>
      </w:r>
    </w:p>
    <w:p w:rsidR="00690B8C" w:rsidRDefault="00690B8C" w:rsidP="00690B8C">
      <w:pPr>
        <w:pStyle w:val="a3"/>
        <w:spacing w:before="60" w:after="60" w:line="380" w:lineRule="exact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都市公園の名称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公</w:t>
            </w:r>
            <w:r>
              <w:rPr>
                <w:rFonts w:hAnsi="Century" w:hint="eastAsia"/>
              </w:rPr>
              <w:t xml:space="preserve">園　　　　　　　　　　　　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"/>
                <w:kern w:val="0"/>
              </w:rPr>
              <w:t>許可年月</w:t>
            </w:r>
            <w:r>
              <w:rPr>
                <w:rFonts w:hAnsi="Century" w:hint="eastAsia"/>
                <w:spacing w:val="2"/>
                <w:kern w:val="0"/>
              </w:rPr>
              <w:t>日</w:t>
            </w:r>
            <w:r>
              <w:rPr>
                <w:rFonts w:hAnsi="Century" w:hint="eastAsia"/>
              </w:rPr>
              <w:t>及び番号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　南さつま市都市公園第　　号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変更しようとする事項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変更しようとする理由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415" w:right="100" w:hanging="315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使用料等の増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減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0B8C" w:rsidTr="00690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その他必要事項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8C" w:rsidRDefault="00690B8C" w:rsidP="00690B8C">
            <w:pPr>
              <w:spacing w:line="30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0B8C" w:rsidRDefault="00690B8C" w:rsidP="00690B8C">
      <w:pPr>
        <w:spacing w:before="120" w:line="380" w:lineRule="exact"/>
      </w:pPr>
      <w:r>
        <w:rPr>
          <w:rFonts w:hint="eastAsia"/>
        </w:rPr>
        <w:t xml:space="preserve">　添付書類</w:t>
      </w:r>
    </w:p>
    <w:p w:rsidR="00690B8C" w:rsidRDefault="00690B8C" w:rsidP="00690B8C">
      <w:pPr>
        <w:spacing w:line="380" w:lineRule="exact"/>
        <w:ind w:left="420" w:hanging="420"/>
      </w:pPr>
      <w:r>
        <w:rPr>
          <w:rFonts w:hint="eastAsia"/>
        </w:rPr>
        <w:t xml:space="preserve">　　　変更前の許可に係る申請書に添付した図面等に変更があるときは、当該変更後の図面等</w:t>
      </w:r>
    </w:p>
    <w:p w:rsidR="00FE098B" w:rsidRDefault="00FE098B" w:rsidP="00690B8C">
      <w:pPr>
        <w:spacing w:line="380" w:lineRule="exact"/>
        <w:ind w:left="420" w:hanging="420"/>
        <w:rPr>
          <w:rFonts w:hint="eastAsia"/>
        </w:rPr>
      </w:pPr>
    </w:p>
    <w:p w:rsidR="00690B8C" w:rsidRDefault="00690B8C" w:rsidP="00690B8C">
      <w:pPr>
        <w:spacing w:line="38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　□欄は、該当するものに印を付けること。</w:t>
      </w:r>
    </w:p>
    <w:p w:rsidR="00F964EE" w:rsidRDefault="00F964EE">
      <w:pPr>
        <w:rPr>
          <w:rFonts w:hint="eastAsia"/>
        </w:rPr>
      </w:pPr>
    </w:p>
    <w:sectPr w:rsidR="00F964E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AD" w:rsidRDefault="000917AD">
      <w:r>
        <w:separator/>
      </w:r>
    </w:p>
  </w:endnote>
  <w:endnote w:type="continuationSeparator" w:id="0">
    <w:p w:rsidR="000917AD" w:rsidRDefault="000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AD" w:rsidRDefault="000917AD">
      <w:r>
        <w:separator/>
      </w:r>
    </w:p>
  </w:footnote>
  <w:footnote w:type="continuationSeparator" w:id="0">
    <w:p w:rsidR="000917AD" w:rsidRDefault="0009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8C"/>
    <w:rsid w:val="00051249"/>
    <w:rsid w:val="000917AD"/>
    <w:rsid w:val="00217615"/>
    <w:rsid w:val="00420CB2"/>
    <w:rsid w:val="0059737D"/>
    <w:rsid w:val="00690B8C"/>
    <w:rsid w:val="007D1364"/>
    <w:rsid w:val="00D76B88"/>
    <w:rsid w:val="00F964EE"/>
    <w:rsid w:val="00FA334D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379E1-2B49-4B00-AFD1-E4D837A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C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semiHidden/>
    <w:rsid w:val="00690B8C"/>
    <w:pPr>
      <w:wordWrap/>
      <w:overflowPunct/>
      <w:adjustRightInd w:val="0"/>
      <w:spacing w:line="399" w:lineRule="exact"/>
      <w:jc w:val="center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第2号様式(第3条、第4条、第5条、第6条、第11条関係)</vt:lpstr>
      <vt:lpstr>第2号様式(第3条、第4条、第5条、第6条、第11条関係)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2021-03-15T08:00:00Z</dcterms:created>
  <dcterms:modified xsi:type="dcterms:W3CDTF">2021-03-15T08:00:00Z</dcterms:modified>
</cp:coreProperties>
</file>