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CA" w:rsidRDefault="00AB3ACA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AB3ACA" w:rsidRDefault="00AB3ACA">
      <w:pPr>
        <w:spacing w:line="420" w:lineRule="exact"/>
        <w:jc w:val="center"/>
        <w:rPr>
          <w:snapToGrid w:val="0"/>
        </w:rPr>
      </w:pPr>
      <w:r>
        <w:rPr>
          <w:rFonts w:hint="eastAsia"/>
          <w:spacing w:val="105"/>
        </w:rPr>
        <w:t>設備及び器材調</w:t>
      </w:r>
      <w:r>
        <w:rPr>
          <w:rFonts w:hint="eastAsia"/>
          <w:snapToGrid w:val="0"/>
        </w:rPr>
        <w:t>書</w:t>
      </w:r>
    </w:p>
    <w:p w:rsidR="00AB3ACA" w:rsidRDefault="00E63E90">
      <w:pPr>
        <w:spacing w:after="12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A07FFB">
        <w:rPr>
          <w:rFonts w:hint="eastAsia"/>
          <w:snapToGrid w:val="0"/>
        </w:rPr>
        <w:t xml:space="preserve">　</w:t>
      </w:r>
      <w:r w:rsidR="00241402">
        <w:rPr>
          <w:rFonts w:hint="eastAsia"/>
          <w:snapToGrid w:val="0"/>
        </w:rPr>
        <w:t xml:space="preserve">　　</w:t>
      </w:r>
      <w:r w:rsidR="00AB3ACA">
        <w:rPr>
          <w:rFonts w:hint="eastAsia"/>
          <w:snapToGrid w:val="0"/>
        </w:rPr>
        <w:t xml:space="preserve">年　</w:t>
      </w:r>
      <w:r w:rsidR="00A07FFB">
        <w:rPr>
          <w:rFonts w:hint="eastAsia"/>
          <w:snapToGrid w:val="0"/>
        </w:rPr>
        <w:t xml:space="preserve">　</w:t>
      </w:r>
      <w:r w:rsidR="00AB3ACA">
        <w:rPr>
          <w:rFonts w:hint="eastAsia"/>
          <w:snapToGrid w:val="0"/>
        </w:rPr>
        <w:t xml:space="preserve">　月　</w:t>
      </w:r>
      <w:r w:rsidR="00A07FFB">
        <w:rPr>
          <w:rFonts w:hint="eastAsia"/>
          <w:snapToGrid w:val="0"/>
        </w:rPr>
        <w:t xml:space="preserve">　</w:t>
      </w:r>
      <w:r w:rsidR="00AB3ACA">
        <w:rPr>
          <w:rFonts w:hint="eastAsia"/>
          <w:snapToGrid w:val="0"/>
        </w:rPr>
        <w:t xml:space="preserve">　日現在　　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426"/>
        <w:gridCol w:w="2693"/>
        <w:gridCol w:w="1418"/>
        <w:gridCol w:w="1701"/>
      </w:tblGrid>
      <w:tr w:rsidR="00AB3ACA" w:rsidTr="00132179">
        <w:trPr>
          <w:trHeight w:val="500"/>
        </w:trPr>
        <w:tc>
          <w:tcPr>
            <w:tcW w:w="1260" w:type="dxa"/>
            <w:vAlign w:val="center"/>
          </w:tcPr>
          <w:p w:rsidR="00AB3ACA" w:rsidRDefault="00AB3ACA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2426" w:type="dxa"/>
            <w:vAlign w:val="center"/>
          </w:tcPr>
          <w:p w:rsidR="00AB3ACA" w:rsidRDefault="00AB3ACA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2693" w:type="dxa"/>
            <w:vAlign w:val="center"/>
          </w:tcPr>
          <w:p w:rsidR="00AB3ACA" w:rsidRDefault="00AB3ACA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型式・性能</w:t>
            </w:r>
          </w:p>
        </w:tc>
        <w:tc>
          <w:tcPr>
            <w:tcW w:w="1418" w:type="dxa"/>
            <w:vAlign w:val="center"/>
          </w:tcPr>
          <w:p w:rsidR="00AB3ACA" w:rsidRDefault="00AB3ACA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701" w:type="dxa"/>
            <w:vAlign w:val="center"/>
          </w:tcPr>
          <w:p w:rsidR="00AB3ACA" w:rsidRDefault="00AB3ACA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AB3ACA" w:rsidTr="00132179">
        <w:trPr>
          <w:trHeight w:val="9547"/>
        </w:trPr>
        <w:tc>
          <w:tcPr>
            <w:tcW w:w="1260" w:type="dxa"/>
          </w:tcPr>
          <w:p w:rsidR="00AB3ACA" w:rsidRDefault="00AB3ACA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26" w:type="dxa"/>
          </w:tcPr>
          <w:p w:rsidR="00AB3ACA" w:rsidRDefault="00AB3ACA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93" w:type="dxa"/>
          </w:tcPr>
          <w:p w:rsidR="00AB3ACA" w:rsidRDefault="00AB3ACA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</w:tcPr>
          <w:p w:rsidR="00AB3ACA" w:rsidRDefault="00AB3ACA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B3ACA" w:rsidRDefault="00AB3ACA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B3ACA" w:rsidRDefault="00AB3ACA">
      <w:pPr>
        <w:spacing w:before="120" w:line="42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備考　工事の施工に必要な設備及び器材とは、「配管用の設備・器材」、「掘削用の設備・器材」、「せん孔用の設備・器材」及び「測量用の設備・器材」をいう。</w:t>
      </w:r>
    </w:p>
    <w:sectPr w:rsidR="00AB3AC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2D" w:rsidRDefault="00E86D2D">
      <w:r>
        <w:separator/>
      </w:r>
    </w:p>
  </w:endnote>
  <w:endnote w:type="continuationSeparator" w:id="0">
    <w:p w:rsidR="00E86D2D" w:rsidRDefault="00E8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2D" w:rsidRDefault="00E86D2D">
      <w:r>
        <w:separator/>
      </w:r>
    </w:p>
  </w:footnote>
  <w:footnote w:type="continuationSeparator" w:id="0">
    <w:p w:rsidR="00E86D2D" w:rsidRDefault="00E8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ACA"/>
    <w:rsid w:val="00132179"/>
    <w:rsid w:val="00241402"/>
    <w:rsid w:val="0056579E"/>
    <w:rsid w:val="00667499"/>
    <w:rsid w:val="00A07FFB"/>
    <w:rsid w:val="00AB3ACA"/>
    <w:rsid w:val="00C20952"/>
    <w:rsid w:val="00E63E90"/>
    <w:rsid w:val="00E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F8A197-C8CA-49CA-B090-B91F3CC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414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2015-02-23T00:20:00Z</cp:lastPrinted>
  <dcterms:created xsi:type="dcterms:W3CDTF">2018-07-25T00:39:00Z</dcterms:created>
  <dcterms:modified xsi:type="dcterms:W3CDTF">2020-08-20T00:26:00Z</dcterms:modified>
</cp:coreProperties>
</file>