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5B3" w:rsidRPr="00A15FA3" w:rsidRDefault="00A15FA3" w:rsidP="00A15FA3">
      <w:pPr>
        <w:jc w:val="right"/>
        <w:rPr>
          <w:sz w:val="24"/>
          <w:szCs w:val="24"/>
        </w:rPr>
      </w:pPr>
      <w:bookmarkStart w:id="0" w:name="_GoBack"/>
      <w:bookmarkEnd w:id="0"/>
      <w:r w:rsidRPr="00A15FA3">
        <w:rPr>
          <w:rFonts w:hint="eastAsia"/>
          <w:sz w:val="24"/>
          <w:szCs w:val="24"/>
        </w:rPr>
        <w:t xml:space="preserve">　　年　　月　　日</w:t>
      </w:r>
    </w:p>
    <w:p w:rsidR="00A15FA3" w:rsidRPr="00A15FA3" w:rsidRDefault="00A15FA3">
      <w:pPr>
        <w:rPr>
          <w:sz w:val="24"/>
          <w:szCs w:val="24"/>
        </w:rPr>
      </w:pPr>
    </w:p>
    <w:p w:rsidR="00A15FA3" w:rsidRPr="004C31F1" w:rsidRDefault="002D206E" w:rsidP="00A15FA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処分等を求める</w:t>
      </w:r>
      <w:r w:rsidR="00A15FA3" w:rsidRPr="004C31F1">
        <w:rPr>
          <w:rFonts w:hint="eastAsia"/>
          <w:sz w:val="32"/>
          <w:szCs w:val="32"/>
        </w:rPr>
        <w:t>申出書</w:t>
      </w:r>
    </w:p>
    <w:p w:rsidR="00A15FA3" w:rsidRPr="00A15FA3" w:rsidRDefault="00A15FA3">
      <w:pPr>
        <w:rPr>
          <w:sz w:val="24"/>
          <w:szCs w:val="24"/>
        </w:rPr>
      </w:pPr>
    </w:p>
    <w:p w:rsidR="00A15FA3" w:rsidRPr="00A15FA3" w:rsidRDefault="00A15FA3" w:rsidP="004C31F1">
      <w:pPr>
        <w:ind w:firstLineChars="1500" w:firstLine="3600"/>
        <w:rPr>
          <w:sz w:val="24"/>
          <w:szCs w:val="24"/>
        </w:rPr>
      </w:pPr>
      <w:r w:rsidRPr="00A15FA3">
        <w:rPr>
          <w:rFonts w:hint="eastAsia"/>
          <w:sz w:val="24"/>
          <w:szCs w:val="24"/>
        </w:rPr>
        <w:t>申出者　住所</w:t>
      </w:r>
      <w:r>
        <w:rPr>
          <w:rFonts w:hint="eastAsia"/>
          <w:sz w:val="24"/>
          <w:szCs w:val="24"/>
        </w:rPr>
        <w:t>・居所</w:t>
      </w:r>
    </w:p>
    <w:p w:rsidR="004C31F1" w:rsidRDefault="004C31F1">
      <w:pPr>
        <w:rPr>
          <w:sz w:val="24"/>
          <w:szCs w:val="24"/>
        </w:rPr>
      </w:pPr>
    </w:p>
    <w:p w:rsidR="00A15FA3" w:rsidRPr="00A15FA3" w:rsidRDefault="00A15FA3" w:rsidP="004C31F1">
      <w:pPr>
        <w:ind w:firstLineChars="1900" w:firstLine="4560"/>
        <w:rPr>
          <w:sz w:val="24"/>
          <w:szCs w:val="24"/>
        </w:rPr>
      </w:pPr>
      <w:r w:rsidRPr="00A15FA3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>・名称</w:t>
      </w:r>
      <w:r w:rsidR="004C31F1">
        <w:rPr>
          <w:rFonts w:hint="eastAsia"/>
          <w:sz w:val="24"/>
          <w:szCs w:val="24"/>
        </w:rPr>
        <w:t xml:space="preserve">　　　　　　　　　　</w:t>
      </w:r>
      <w:r w:rsidR="00796B55">
        <w:rPr>
          <w:rFonts w:hint="eastAsia"/>
          <w:sz w:val="24"/>
          <w:szCs w:val="24"/>
        </w:rPr>
        <w:t>印</w:t>
      </w:r>
    </w:p>
    <w:p w:rsidR="00A15FA3" w:rsidRPr="00A15FA3" w:rsidRDefault="00A15FA3">
      <w:pPr>
        <w:rPr>
          <w:sz w:val="24"/>
          <w:szCs w:val="24"/>
        </w:rPr>
      </w:pPr>
    </w:p>
    <w:p w:rsidR="00A15FA3" w:rsidRPr="00A15FA3" w:rsidRDefault="00A15FA3">
      <w:pPr>
        <w:rPr>
          <w:sz w:val="24"/>
          <w:szCs w:val="24"/>
        </w:rPr>
      </w:pPr>
    </w:p>
    <w:p w:rsidR="00A15FA3" w:rsidRPr="00A15FA3" w:rsidRDefault="002D206E" w:rsidP="00A15FA3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063AF1">
        <w:rPr>
          <w:rFonts w:hint="eastAsia"/>
          <w:sz w:val="24"/>
          <w:szCs w:val="24"/>
        </w:rPr>
        <w:t>行政手続法第３６条の３第１項及び第２項又は</w:t>
      </w:r>
      <w:r>
        <w:rPr>
          <w:rFonts w:hint="eastAsia"/>
          <w:sz w:val="24"/>
          <w:szCs w:val="24"/>
        </w:rPr>
        <w:t>南さつま市行政手続条例第３４条の３</w:t>
      </w:r>
      <w:r w:rsidR="004C31F1">
        <w:rPr>
          <w:rFonts w:hint="eastAsia"/>
          <w:sz w:val="24"/>
          <w:szCs w:val="24"/>
        </w:rPr>
        <w:t>第１項及び</w:t>
      </w:r>
      <w:r w:rsidR="00A15FA3" w:rsidRPr="00A15FA3">
        <w:rPr>
          <w:rFonts w:hint="eastAsia"/>
          <w:sz w:val="24"/>
          <w:szCs w:val="24"/>
        </w:rPr>
        <w:t>第２項に基づき、下記のとおり</w:t>
      </w:r>
      <w:r w:rsidR="00063AF1">
        <w:rPr>
          <w:rFonts w:hint="eastAsia"/>
          <w:sz w:val="24"/>
          <w:szCs w:val="24"/>
        </w:rPr>
        <w:t>の処分又は行政指導</w:t>
      </w:r>
      <w:r>
        <w:rPr>
          <w:rFonts w:hint="eastAsia"/>
          <w:sz w:val="24"/>
          <w:szCs w:val="24"/>
        </w:rPr>
        <w:t>を求めます。</w:t>
      </w:r>
    </w:p>
    <w:p w:rsidR="00A15FA3" w:rsidRPr="00A15FA3" w:rsidRDefault="00A15FA3">
      <w:pPr>
        <w:rPr>
          <w:sz w:val="24"/>
          <w:szCs w:val="24"/>
        </w:rPr>
      </w:pPr>
    </w:p>
    <w:p w:rsidR="00A15FA3" w:rsidRPr="00A15FA3" w:rsidRDefault="00A15FA3" w:rsidP="00A15FA3">
      <w:pPr>
        <w:pStyle w:val="a3"/>
        <w:rPr>
          <w:sz w:val="24"/>
          <w:szCs w:val="24"/>
        </w:rPr>
      </w:pPr>
      <w:r w:rsidRPr="00A15FA3">
        <w:rPr>
          <w:rFonts w:hint="eastAsia"/>
          <w:sz w:val="24"/>
          <w:szCs w:val="24"/>
        </w:rPr>
        <w:t>記</w:t>
      </w:r>
    </w:p>
    <w:p w:rsidR="00A15FA3" w:rsidRDefault="00A15FA3" w:rsidP="00A15FA3">
      <w:pPr>
        <w:rPr>
          <w:sz w:val="24"/>
          <w:szCs w:val="24"/>
        </w:rPr>
      </w:pPr>
      <w:r w:rsidRPr="00A15FA3">
        <w:rPr>
          <w:rFonts w:hint="eastAsia"/>
          <w:sz w:val="24"/>
          <w:szCs w:val="24"/>
        </w:rPr>
        <w:t xml:space="preserve">１　</w:t>
      </w:r>
      <w:r w:rsidR="002D206E">
        <w:rPr>
          <w:rFonts w:hint="eastAsia"/>
          <w:sz w:val="24"/>
          <w:szCs w:val="24"/>
        </w:rPr>
        <w:t>法令に違反する事実</w:t>
      </w:r>
      <w:r w:rsidR="004C31F1">
        <w:rPr>
          <w:rFonts w:hint="eastAsia"/>
          <w:sz w:val="24"/>
          <w:szCs w:val="24"/>
        </w:rPr>
        <w:t>の内容</w:t>
      </w:r>
    </w:p>
    <w:p w:rsidR="004C31F1" w:rsidRPr="002D206E" w:rsidRDefault="004C31F1" w:rsidP="00A15FA3">
      <w:pPr>
        <w:rPr>
          <w:sz w:val="24"/>
          <w:szCs w:val="24"/>
        </w:rPr>
      </w:pPr>
    </w:p>
    <w:p w:rsidR="004C31F1" w:rsidRDefault="004C31F1" w:rsidP="00A15FA3">
      <w:pPr>
        <w:rPr>
          <w:sz w:val="24"/>
          <w:szCs w:val="24"/>
        </w:rPr>
      </w:pPr>
    </w:p>
    <w:p w:rsidR="004C31F1" w:rsidRDefault="004C31F1" w:rsidP="00A15FA3">
      <w:pPr>
        <w:rPr>
          <w:sz w:val="24"/>
          <w:szCs w:val="24"/>
        </w:rPr>
      </w:pPr>
    </w:p>
    <w:p w:rsidR="002D206E" w:rsidRDefault="002D206E" w:rsidP="00A15F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当該処分又は行政指導の内容</w:t>
      </w:r>
    </w:p>
    <w:p w:rsidR="002D206E" w:rsidRDefault="002D206E" w:rsidP="00A15FA3">
      <w:pPr>
        <w:rPr>
          <w:sz w:val="24"/>
          <w:szCs w:val="24"/>
        </w:rPr>
      </w:pPr>
    </w:p>
    <w:p w:rsidR="002D206E" w:rsidRDefault="002D206E" w:rsidP="00A15FA3">
      <w:pPr>
        <w:rPr>
          <w:sz w:val="24"/>
          <w:szCs w:val="24"/>
        </w:rPr>
      </w:pPr>
    </w:p>
    <w:p w:rsidR="002D206E" w:rsidRDefault="002D206E" w:rsidP="00A15FA3">
      <w:pPr>
        <w:rPr>
          <w:sz w:val="24"/>
          <w:szCs w:val="24"/>
        </w:rPr>
      </w:pPr>
    </w:p>
    <w:p w:rsidR="004C31F1" w:rsidRDefault="002D206E" w:rsidP="00A15F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当該処分又は行政指導の根拠となる法令の条項</w:t>
      </w:r>
    </w:p>
    <w:p w:rsidR="004C31F1" w:rsidRDefault="004C31F1" w:rsidP="00A15FA3">
      <w:pPr>
        <w:rPr>
          <w:sz w:val="24"/>
          <w:szCs w:val="24"/>
        </w:rPr>
      </w:pPr>
    </w:p>
    <w:p w:rsidR="004C31F1" w:rsidRDefault="004C31F1" w:rsidP="00A15FA3">
      <w:pPr>
        <w:rPr>
          <w:sz w:val="24"/>
          <w:szCs w:val="24"/>
        </w:rPr>
      </w:pPr>
    </w:p>
    <w:p w:rsidR="004C31F1" w:rsidRDefault="004C31F1" w:rsidP="00A15FA3">
      <w:pPr>
        <w:rPr>
          <w:sz w:val="24"/>
          <w:szCs w:val="24"/>
        </w:rPr>
      </w:pPr>
    </w:p>
    <w:p w:rsidR="004C31F1" w:rsidRDefault="002D206E" w:rsidP="00A15F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当該処分又は行政指導がなされるべきであると思料する理由</w:t>
      </w:r>
    </w:p>
    <w:p w:rsidR="004C31F1" w:rsidRDefault="004C31F1" w:rsidP="00A15FA3">
      <w:pPr>
        <w:rPr>
          <w:sz w:val="24"/>
          <w:szCs w:val="24"/>
        </w:rPr>
      </w:pPr>
    </w:p>
    <w:p w:rsidR="004C31F1" w:rsidRDefault="004C31F1" w:rsidP="00A15FA3">
      <w:pPr>
        <w:rPr>
          <w:sz w:val="24"/>
          <w:szCs w:val="24"/>
        </w:rPr>
      </w:pPr>
    </w:p>
    <w:p w:rsidR="004C31F1" w:rsidRDefault="004C31F1" w:rsidP="00A15FA3">
      <w:pPr>
        <w:rPr>
          <w:sz w:val="24"/>
          <w:szCs w:val="24"/>
        </w:rPr>
      </w:pPr>
    </w:p>
    <w:p w:rsidR="004C31F1" w:rsidRDefault="002D206E" w:rsidP="00A15F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その他参考となる事項</w:t>
      </w:r>
    </w:p>
    <w:p w:rsidR="004C31F1" w:rsidRDefault="004C31F1" w:rsidP="00A15FA3">
      <w:pPr>
        <w:rPr>
          <w:sz w:val="24"/>
          <w:szCs w:val="24"/>
        </w:rPr>
      </w:pPr>
    </w:p>
    <w:p w:rsidR="004C31F1" w:rsidRDefault="004C31F1" w:rsidP="00A15FA3">
      <w:pPr>
        <w:rPr>
          <w:sz w:val="24"/>
          <w:szCs w:val="24"/>
        </w:rPr>
      </w:pPr>
    </w:p>
    <w:p w:rsidR="00A15FA3" w:rsidRPr="00A15FA3" w:rsidRDefault="00A15FA3">
      <w:pPr>
        <w:rPr>
          <w:sz w:val="24"/>
          <w:szCs w:val="24"/>
        </w:rPr>
      </w:pPr>
    </w:p>
    <w:sectPr w:rsidR="00A15FA3" w:rsidRPr="00A15F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D41" w:rsidRDefault="002C1D41" w:rsidP="00063AF1">
      <w:r>
        <w:separator/>
      </w:r>
    </w:p>
  </w:endnote>
  <w:endnote w:type="continuationSeparator" w:id="0">
    <w:p w:rsidR="002C1D41" w:rsidRDefault="002C1D41" w:rsidP="0006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D41" w:rsidRDefault="002C1D41" w:rsidP="00063AF1">
      <w:r>
        <w:separator/>
      </w:r>
    </w:p>
  </w:footnote>
  <w:footnote w:type="continuationSeparator" w:id="0">
    <w:p w:rsidR="002C1D41" w:rsidRDefault="002C1D41" w:rsidP="00063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A3"/>
    <w:rsid w:val="00063AF1"/>
    <w:rsid w:val="00154644"/>
    <w:rsid w:val="00250172"/>
    <w:rsid w:val="002C1D41"/>
    <w:rsid w:val="002D206E"/>
    <w:rsid w:val="003325B3"/>
    <w:rsid w:val="004C31F1"/>
    <w:rsid w:val="00796B55"/>
    <w:rsid w:val="009D28A0"/>
    <w:rsid w:val="00A15FA3"/>
    <w:rsid w:val="00E0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E42AF5B-E41A-45EF-928D-035BAEF8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5FA3"/>
    <w:pPr>
      <w:jc w:val="center"/>
    </w:pPr>
  </w:style>
  <w:style w:type="character" w:customStyle="1" w:styleId="a4">
    <w:name w:val="記 (文字)"/>
    <w:basedOn w:val="a0"/>
    <w:link w:val="a3"/>
    <w:uiPriority w:val="99"/>
    <w:rsid w:val="00A15FA3"/>
  </w:style>
  <w:style w:type="paragraph" w:styleId="a5">
    <w:name w:val="Closing"/>
    <w:basedOn w:val="a"/>
    <w:link w:val="a6"/>
    <w:uiPriority w:val="99"/>
    <w:unhideWhenUsed/>
    <w:rsid w:val="00A15FA3"/>
    <w:pPr>
      <w:jc w:val="right"/>
    </w:pPr>
  </w:style>
  <w:style w:type="character" w:customStyle="1" w:styleId="a6">
    <w:name w:val="結語 (文字)"/>
    <w:basedOn w:val="a0"/>
    <w:link w:val="a5"/>
    <w:uiPriority w:val="99"/>
    <w:rsid w:val="00A15FA3"/>
  </w:style>
  <w:style w:type="paragraph" w:styleId="a7">
    <w:name w:val="header"/>
    <w:basedOn w:val="a"/>
    <w:link w:val="a8"/>
    <w:uiPriority w:val="99"/>
    <w:unhideWhenUsed/>
    <w:rsid w:val="00063A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3AF1"/>
  </w:style>
  <w:style w:type="paragraph" w:styleId="a9">
    <w:name w:val="footer"/>
    <w:basedOn w:val="a"/>
    <w:link w:val="aa"/>
    <w:uiPriority w:val="99"/>
    <w:unhideWhenUsed/>
    <w:rsid w:val="00063A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3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MJ2009</dc:creator>
  <cp:lastModifiedBy>総務課　文書法制係</cp:lastModifiedBy>
  <cp:revision>2</cp:revision>
  <cp:lastPrinted>2015-04-08T05:28:00Z</cp:lastPrinted>
  <dcterms:created xsi:type="dcterms:W3CDTF">2019-06-07T01:48:00Z</dcterms:created>
  <dcterms:modified xsi:type="dcterms:W3CDTF">2019-06-07T01:48:00Z</dcterms:modified>
</cp:coreProperties>
</file>