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0A7" w:rsidRPr="00D26B5E" w:rsidRDefault="00922A3C" w:rsidP="00C10A36">
      <w:pPr>
        <w:spacing w:line="260" w:lineRule="exact"/>
        <w:rPr>
          <w:rFonts w:ascii="ＭＳ 明朝" w:eastAsia="ＭＳ 明朝" w:hAnsi="ＭＳ 明朝"/>
          <w:sz w:val="18"/>
          <w:szCs w:val="18"/>
        </w:rPr>
      </w:pPr>
      <w:r w:rsidRPr="00D26B5E">
        <w:rPr>
          <w:rFonts w:ascii="ＭＳ 明朝" w:eastAsia="ＭＳ 明朝" w:hAnsi="ＭＳ 明朝" w:hint="eastAsia"/>
          <w:sz w:val="18"/>
          <w:szCs w:val="18"/>
        </w:rPr>
        <w:t>第３</w:t>
      </w:r>
      <w:r w:rsidR="00D26B5E">
        <w:rPr>
          <w:rFonts w:ascii="ＭＳ 明朝" w:eastAsia="ＭＳ 明朝" w:hAnsi="ＭＳ 明朝" w:hint="eastAsia"/>
          <w:sz w:val="18"/>
          <w:szCs w:val="18"/>
        </w:rPr>
        <w:t>号様式</w:t>
      </w:r>
      <w:r w:rsidR="00E91783">
        <w:rPr>
          <w:rFonts w:ascii="ＭＳ 明朝" w:eastAsia="ＭＳ 明朝" w:hAnsi="ＭＳ 明朝" w:hint="eastAsia"/>
          <w:sz w:val="18"/>
          <w:szCs w:val="18"/>
        </w:rPr>
        <w:t>（第７</w:t>
      </w:r>
      <w:r w:rsidRPr="00D26B5E">
        <w:rPr>
          <w:rFonts w:ascii="ＭＳ 明朝" w:eastAsia="ＭＳ 明朝" w:hAnsi="ＭＳ 明朝" w:hint="eastAsia"/>
          <w:sz w:val="18"/>
          <w:szCs w:val="18"/>
        </w:rPr>
        <w:t>条関係）</w:t>
      </w:r>
    </w:p>
    <w:p w:rsidR="00922A3C" w:rsidRPr="00D26B5E" w:rsidRDefault="00922A3C" w:rsidP="00C10A36">
      <w:pPr>
        <w:spacing w:line="26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D26B5E">
        <w:rPr>
          <w:rFonts w:ascii="ＭＳ 明朝" w:eastAsia="ＭＳ 明朝" w:hAnsi="ＭＳ 明朝" w:hint="eastAsia"/>
          <w:sz w:val="18"/>
          <w:szCs w:val="18"/>
        </w:rPr>
        <w:t xml:space="preserve">年　　　　月　　　　日　</w:t>
      </w:r>
    </w:p>
    <w:p w:rsidR="00922A3C" w:rsidRPr="00D26B5E" w:rsidRDefault="00922A3C" w:rsidP="00C10A36">
      <w:pPr>
        <w:spacing w:line="260" w:lineRule="exact"/>
        <w:rPr>
          <w:rFonts w:ascii="ＭＳ 明朝" w:eastAsia="ＭＳ 明朝" w:hAnsi="ＭＳ 明朝"/>
          <w:sz w:val="18"/>
          <w:szCs w:val="18"/>
        </w:rPr>
      </w:pPr>
      <w:r w:rsidRPr="00D26B5E">
        <w:rPr>
          <w:rFonts w:ascii="ＭＳ 明朝" w:eastAsia="ＭＳ 明朝" w:hAnsi="ＭＳ 明朝" w:hint="eastAsia"/>
          <w:sz w:val="18"/>
          <w:szCs w:val="18"/>
        </w:rPr>
        <w:t>実施施設長　殿</w:t>
      </w:r>
    </w:p>
    <w:p w:rsidR="00922A3C" w:rsidRPr="00D26B5E" w:rsidRDefault="00922A3C" w:rsidP="00C10A36">
      <w:pPr>
        <w:spacing w:line="260" w:lineRule="exact"/>
        <w:rPr>
          <w:rFonts w:ascii="ＭＳ 明朝" w:eastAsia="ＭＳ 明朝" w:hAnsi="ＭＳ 明朝"/>
          <w:sz w:val="18"/>
          <w:szCs w:val="18"/>
        </w:rPr>
      </w:pPr>
    </w:p>
    <w:p w:rsidR="00922A3C" w:rsidRPr="00D26B5E" w:rsidRDefault="00F0342C" w:rsidP="00C10A36">
      <w:pPr>
        <w:spacing w:line="260" w:lineRule="exact"/>
        <w:jc w:val="center"/>
        <w:rPr>
          <w:rFonts w:ascii="ＭＳ 明朝" w:eastAsia="ＭＳ 明朝" w:hAnsi="ＭＳ 明朝"/>
          <w:sz w:val="20"/>
          <w:szCs w:val="18"/>
        </w:rPr>
      </w:pPr>
      <w:r w:rsidRPr="00D26B5E">
        <w:rPr>
          <w:rFonts w:ascii="ＭＳ 明朝" w:eastAsia="ＭＳ 明朝" w:hAnsi="ＭＳ 明朝" w:hint="eastAsia"/>
          <w:sz w:val="20"/>
          <w:szCs w:val="18"/>
        </w:rPr>
        <w:t>南さつま</w:t>
      </w:r>
      <w:r w:rsidR="00922A3C" w:rsidRPr="00D26B5E">
        <w:rPr>
          <w:rFonts w:ascii="ＭＳ 明朝" w:eastAsia="ＭＳ 明朝" w:hAnsi="ＭＳ 明朝" w:hint="eastAsia"/>
          <w:sz w:val="20"/>
          <w:szCs w:val="18"/>
        </w:rPr>
        <w:t>市病児・病後児保育事業 医師連絡票</w:t>
      </w:r>
    </w:p>
    <w:p w:rsidR="00922A3C" w:rsidRPr="00D26B5E" w:rsidRDefault="00922A3C" w:rsidP="00C10A36">
      <w:pPr>
        <w:spacing w:line="260" w:lineRule="exact"/>
        <w:rPr>
          <w:rFonts w:ascii="ＭＳ 明朝" w:eastAsia="ＭＳ 明朝" w:hAnsi="ＭＳ 明朝"/>
          <w:sz w:val="18"/>
          <w:szCs w:val="18"/>
        </w:rPr>
      </w:pPr>
      <w:bookmarkStart w:id="0" w:name="_GoBack"/>
      <w:bookmarkEnd w:id="0"/>
    </w:p>
    <w:tbl>
      <w:tblPr>
        <w:tblStyle w:val="a3"/>
        <w:tblpPr w:leftFromText="142" w:rightFromText="142" w:vertAnchor="text" w:horzAnchor="margin" w:tblpY="445"/>
        <w:tblW w:w="9209" w:type="dxa"/>
        <w:tblLayout w:type="fixed"/>
        <w:tblLook w:val="04A0" w:firstRow="1" w:lastRow="0" w:firstColumn="1" w:lastColumn="0" w:noHBand="0" w:noVBand="1"/>
      </w:tblPr>
      <w:tblGrid>
        <w:gridCol w:w="703"/>
        <w:gridCol w:w="1419"/>
        <w:gridCol w:w="2126"/>
        <w:gridCol w:w="283"/>
        <w:gridCol w:w="851"/>
        <w:gridCol w:w="283"/>
        <w:gridCol w:w="462"/>
        <w:gridCol w:w="3082"/>
      </w:tblGrid>
      <w:tr w:rsidR="00C30838" w:rsidRPr="00D26B5E" w:rsidTr="00834884">
        <w:trPr>
          <w:trHeight w:val="132"/>
        </w:trPr>
        <w:tc>
          <w:tcPr>
            <w:tcW w:w="4248" w:type="dxa"/>
            <w:gridSpan w:val="3"/>
            <w:noWrap/>
            <w:vAlign w:val="center"/>
            <w:hideMark/>
          </w:tcPr>
          <w:p w:rsidR="00C30838" w:rsidRPr="00D26B5E" w:rsidRDefault="00C30838" w:rsidP="0083488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>児童氏名</w:t>
            </w:r>
          </w:p>
        </w:tc>
        <w:tc>
          <w:tcPr>
            <w:tcW w:w="1134" w:type="dxa"/>
            <w:gridSpan w:val="2"/>
            <w:noWrap/>
            <w:hideMark/>
          </w:tcPr>
          <w:p w:rsidR="00C30838" w:rsidRPr="00D26B5E" w:rsidRDefault="00C30838" w:rsidP="0083488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3827" w:type="dxa"/>
            <w:gridSpan w:val="3"/>
            <w:noWrap/>
            <w:hideMark/>
          </w:tcPr>
          <w:p w:rsidR="00C30838" w:rsidRPr="00D26B5E" w:rsidRDefault="00C30838" w:rsidP="0083488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  <w:r w:rsidR="00834884">
              <w:rPr>
                <w:rFonts w:ascii="ＭＳ 明朝" w:eastAsia="ＭＳ 明朝" w:hAnsi="ＭＳ 明朝" w:hint="eastAsia"/>
                <w:sz w:val="18"/>
                <w:szCs w:val="18"/>
              </w:rPr>
              <w:t>・年齢</w:t>
            </w:r>
          </w:p>
        </w:tc>
      </w:tr>
      <w:tr w:rsidR="00F4767A" w:rsidRPr="00D26B5E" w:rsidTr="00834884">
        <w:trPr>
          <w:trHeight w:val="184"/>
        </w:trPr>
        <w:tc>
          <w:tcPr>
            <w:tcW w:w="4248" w:type="dxa"/>
            <w:gridSpan w:val="3"/>
            <w:tcBorders>
              <w:bottom w:val="dotted" w:sz="4" w:space="0" w:color="auto"/>
            </w:tcBorders>
            <w:noWrap/>
            <w:hideMark/>
          </w:tcPr>
          <w:p w:rsidR="00F4767A" w:rsidRPr="00D26B5E" w:rsidRDefault="00F4767A" w:rsidP="0032573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>（ふりがな）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F4767A" w:rsidRPr="00D26B5E" w:rsidRDefault="00F4767A" w:rsidP="0083488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>□ 男</w:t>
            </w:r>
          </w:p>
          <w:p w:rsidR="00F4767A" w:rsidRPr="00D26B5E" w:rsidRDefault="00F4767A" w:rsidP="0083488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>□ 女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noWrap/>
            <w:hideMark/>
          </w:tcPr>
          <w:p w:rsidR="00F4767A" w:rsidRPr="00D26B5E" w:rsidRDefault="00F4767A" w:rsidP="0083488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年　　　　月　　　　日</w:t>
            </w:r>
          </w:p>
        </w:tc>
      </w:tr>
      <w:tr w:rsidR="00F4767A" w:rsidRPr="00D26B5E" w:rsidTr="00325735">
        <w:trPr>
          <w:trHeight w:val="100"/>
        </w:trPr>
        <w:tc>
          <w:tcPr>
            <w:tcW w:w="4248" w:type="dxa"/>
            <w:gridSpan w:val="3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:rsidR="00F4767A" w:rsidRPr="00D26B5E" w:rsidRDefault="00325735" w:rsidP="0032573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hideMark/>
          </w:tcPr>
          <w:p w:rsidR="00F4767A" w:rsidRPr="00D26B5E" w:rsidRDefault="00F4767A" w:rsidP="0032573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noWrap/>
            <w:hideMark/>
          </w:tcPr>
          <w:p w:rsidR="00F4767A" w:rsidRPr="00D26B5E" w:rsidRDefault="00F4767A" w:rsidP="0083488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歳　　　　か月</w:t>
            </w:r>
          </w:p>
        </w:tc>
      </w:tr>
      <w:tr w:rsidR="00C30838" w:rsidRPr="00D26B5E" w:rsidTr="00325735">
        <w:trPr>
          <w:trHeight w:val="230"/>
        </w:trPr>
        <w:tc>
          <w:tcPr>
            <w:tcW w:w="2122" w:type="dxa"/>
            <w:gridSpan w:val="2"/>
            <w:vMerge w:val="restart"/>
            <w:noWrap/>
            <w:vAlign w:val="center"/>
            <w:hideMark/>
          </w:tcPr>
          <w:p w:rsidR="00C30838" w:rsidRPr="00D26B5E" w:rsidRDefault="00C30838" w:rsidP="0032573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>病</w:t>
            </w:r>
            <w:r w:rsidR="0083488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3543" w:type="dxa"/>
            <w:gridSpan w:val="4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C30838" w:rsidRPr="00D26B5E" w:rsidRDefault="00C30838" w:rsidP="0032573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□ 上気道炎（咽頭炎、扁桃炎含む）</w:t>
            </w:r>
          </w:p>
        </w:tc>
        <w:tc>
          <w:tcPr>
            <w:tcW w:w="3544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noWrap/>
            <w:hideMark/>
          </w:tcPr>
          <w:p w:rsidR="00C30838" w:rsidRPr="00D26B5E" w:rsidRDefault="00C30838" w:rsidP="0032573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>□ 単純疱疹、口唇ヘルペス</w:t>
            </w:r>
          </w:p>
        </w:tc>
      </w:tr>
      <w:tr w:rsidR="00C30838" w:rsidRPr="00D26B5E" w:rsidTr="00325735">
        <w:trPr>
          <w:trHeight w:val="149"/>
        </w:trPr>
        <w:tc>
          <w:tcPr>
            <w:tcW w:w="2122" w:type="dxa"/>
            <w:gridSpan w:val="2"/>
            <w:vMerge/>
            <w:vAlign w:val="center"/>
            <w:hideMark/>
          </w:tcPr>
          <w:p w:rsidR="00C30838" w:rsidRPr="00D26B5E" w:rsidRDefault="00C30838" w:rsidP="0032573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C30838" w:rsidRPr="00D26B5E" w:rsidRDefault="00C30838" w:rsidP="0032573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□ 気管支炎</w:t>
            </w:r>
          </w:p>
        </w:tc>
        <w:tc>
          <w:tcPr>
            <w:tcW w:w="35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noWrap/>
            <w:hideMark/>
          </w:tcPr>
          <w:p w:rsidR="00C30838" w:rsidRPr="00D26B5E" w:rsidRDefault="00C30838" w:rsidP="0032573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>□ 突発性発疹</w:t>
            </w:r>
          </w:p>
        </w:tc>
      </w:tr>
      <w:tr w:rsidR="00C30838" w:rsidRPr="00D26B5E" w:rsidTr="00325735">
        <w:trPr>
          <w:trHeight w:val="70"/>
        </w:trPr>
        <w:tc>
          <w:tcPr>
            <w:tcW w:w="2122" w:type="dxa"/>
            <w:gridSpan w:val="2"/>
            <w:vMerge/>
            <w:vAlign w:val="center"/>
            <w:hideMark/>
          </w:tcPr>
          <w:p w:rsidR="00C30838" w:rsidRPr="00D26B5E" w:rsidRDefault="00C30838" w:rsidP="0032573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C30838" w:rsidRPr="00D26B5E" w:rsidRDefault="00C30838" w:rsidP="0032573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□ 肺炎</w:t>
            </w:r>
          </w:p>
        </w:tc>
        <w:tc>
          <w:tcPr>
            <w:tcW w:w="35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noWrap/>
            <w:hideMark/>
          </w:tcPr>
          <w:p w:rsidR="00C30838" w:rsidRPr="00D26B5E" w:rsidRDefault="00C30838" w:rsidP="0032573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>□ 水痘</w:t>
            </w:r>
          </w:p>
        </w:tc>
      </w:tr>
      <w:tr w:rsidR="00C30838" w:rsidRPr="00D26B5E" w:rsidTr="00325735">
        <w:trPr>
          <w:trHeight w:val="104"/>
        </w:trPr>
        <w:tc>
          <w:tcPr>
            <w:tcW w:w="2122" w:type="dxa"/>
            <w:gridSpan w:val="2"/>
            <w:vMerge/>
            <w:vAlign w:val="center"/>
            <w:hideMark/>
          </w:tcPr>
          <w:p w:rsidR="00C30838" w:rsidRPr="00D26B5E" w:rsidRDefault="00C30838" w:rsidP="0032573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C30838" w:rsidRPr="00D26B5E" w:rsidRDefault="00C30838" w:rsidP="0032573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□ 喘息</w:t>
            </w:r>
          </w:p>
        </w:tc>
        <w:tc>
          <w:tcPr>
            <w:tcW w:w="35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noWrap/>
            <w:hideMark/>
          </w:tcPr>
          <w:p w:rsidR="00C30838" w:rsidRPr="00D26B5E" w:rsidRDefault="00C30838" w:rsidP="0032573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>□ 風疹</w:t>
            </w:r>
          </w:p>
        </w:tc>
      </w:tr>
      <w:tr w:rsidR="00C30838" w:rsidRPr="00D26B5E" w:rsidTr="00325735">
        <w:trPr>
          <w:trHeight w:val="165"/>
        </w:trPr>
        <w:tc>
          <w:tcPr>
            <w:tcW w:w="2122" w:type="dxa"/>
            <w:gridSpan w:val="2"/>
            <w:vMerge/>
            <w:vAlign w:val="center"/>
            <w:hideMark/>
          </w:tcPr>
          <w:p w:rsidR="00C30838" w:rsidRPr="00D26B5E" w:rsidRDefault="00C30838" w:rsidP="0032573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C30838" w:rsidRPr="00D26B5E" w:rsidRDefault="00C30838" w:rsidP="0032573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□ 喘息様気管支炎</w:t>
            </w:r>
          </w:p>
        </w:tc>
        <w:tc>
          <w:tcPr>
            <w:tcW w:w="35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noWrap/>
            <w:hideMark/>
          </w:tcPr>
          <w:p w:rsidR="00C30838" w:rsidRPr="00D26B5E" w:rsidRDefault="00C30838" w:rsidP="0032573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>□ 麻疹（はしか）</w:t>
            </w:r>
          </w:p>
        </w:tc>
      </w:tr>
      <w:tr w:rsidR="00C30838" w:rsidRPr="00D26B5E" w:rsidTr="00325735">
        <w:trPr>
          <w:trHeight w:val="227"/>
        </w:trPr>
        <w:tc>
          <w:tcPr>
            <w:tcW w:w="2122" w:type="dxa"/>
            <w:gridSpan w:val="2"/>
            <w:vMerge/>
            <w:vAlign w:val="center"/>
            <w:hideMark/>
          </w:tcPr>
          <w:p w:rsidR="00C30838" w:rsidRPr="00D26B5E" w:rsidRDefault="00C30838" w:rsidP="0032573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C30838" w:rsidRPr="00D26B5E" w:rsidRDefault="00C30838" w:rsidP="0032573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□ ヘルパンギーナ</w:t>
            </w:r>
          </w:p>
        </w:tc>
        <w:tc>
          <w:tcPr>
            <w:tcW w:w="35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noWrap/>
            <w:hideMark/>
          </w:tcPr>
          <w:p w:rsidR="00C30838" w:rsidRPr="00D26B5E" w:rsidRDefault="00C30838" w:rsidP="0032573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>□ インフルエンザ A型</w:t>
            </w:r>
          </w:p>
        </w:tc>
      </w:tr>
      <w:tr w:rsidR="00C30838" w:rsidRPr="00D26B5E" w:rsidTr="00325735">
        <w:trPr>
          <w:trHeight w:val="134"/>
        </w:trPr>
        <w:tc>
          <w:tcPr>
            <w:tcW w:w="2122" w:type="dxa"/>
            <w:gridSpan w:val="2"/>
            <w:vMerge/>
            <w:vAlign w:val="center"/>
            <w:hideMark/>
          </w:tcPr>
          <w:p w:rsidR="00C30838" w:rsidRPr="00D26B5E" w:rsidRDefault="00C30838" w:rsidP="0032573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C30838" w:rsidRPr="00D26B5E" w:rsidRDefault="00C30838" w:rsidP="0032573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□ 手足口病</w:t>
            </w:r>
          </w:p>
        </w:tc>
        <w:tc>
          <w:tcPr>
            <w:tcW w:w="35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noWrap/>
            <w:hideMark/>
          </w:tcPr>
          <w:p w:rsidR="00C30838" w:rsidRPr="00D26B5E" w:rsidRDefault="00C30838" w:rsidP="0032573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>□ インフルエンザ B型</w:t>
            </w:r>
          </w:p>
        </w:tc>
      </w:tr>
      <w:tr w:rsidR="00C30838" w:rsidRPr="00D26B5E" w:rsidTr="00325735">
        <w:trPr>
          <w:trHeight w:val="195"/>
        </w:trPr>
        <w:tc>
          <w:tcPr>
            <w:tcW w:w="2122" w:type="dxa"/>
            <w:gridSpan w:val="2"/>
            <w:vMerge/>
            <w:vAlign w:val="center"/>
            <w:hideMark/>
          </w:tcPr>
          <w:p w:rsidR="00C30838" w:rsidRPr="00D26B5E" w:rsidRDefault="00C30838" w:rsidP="0032573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C30838" w:rsidRPr="00D26B5E" w:rsidRDefault="00C30838" w:rsidP="0032573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□ 中耳炎</w:t>
            </w:r>
          </w:p>
        </w:tc>
        <w:tc>
          <w:tcPr>
            <w:tcW w:w="35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noWrap/>
            <w:hideMark/>
          </w:tcPr>
          <w:p w:rsidR="00C30838" w:rsidRPr="00D26B5E" w:rsidRDefault="00C30838" w:rsidP="0032573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>□ インフルエンザ 型不明</w:t>
            </w:r>
          </w:p>
        </w:tc>
      </w:tr>
      <w:tr w:rsidR="00C30838" w:rsidRPr="00D26B5E" w:rsidTr="00325735">
        <w:trPr>
          <w:trHeight w:val="243"/>
        </w:trPr>
        <w:tc>
          <w:tcPr>
            <w:tcW w:w="2122" w:type="dxa"/>
            <w:gridSpan w:val="2"/>
            <w:vMerge/>
            <w:vAlign w:val="center"/>
            <w:hideMark/>
          </w:tcPr>
          <w:p w:rsidR="00C30838" w:rsidRPr="00D26B5E" w:rsidRDefault="00C30838" w:rsidP="0032573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C30838" w:rsidRPr="00D26B5E" w:rsidRDefault="00C30838" w:rsidP="0032573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□ 外耳炎</w:t>
            </w:r>
          </w:p>
        </w:tc>
        <w:tc>
          <w:tcPr>
            <w:tcW w:w="35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noWrap/>
            <w:hideMark/>
          </w:tcPr>
          <w:p w:rsidR="00C30838" w:rsidRPr="00D26B5E" w:rsidRDefault="00C30838" w:rsidP="0032573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>□ RSウイルス</w:t>
            </w:r>
          </w:p>
        </w:tc>
      </w:tr>
      <w:tr w:rsidR="00C30838" w:rsidRPr="00D26B5E" w:rsidTr="00325735">
        <w:trPr>
          <w:trHeight w:val="149"/>
        </w:trPr>
        <w:tc>
          <w:tcPr>
            <w:tcW w:w="2122" w:type="dxa"/>
            <w:gridSpan w:val="2"/>
            <w:vMerge/>
            <w:vAlign w:val="center"/>
            <w:hideMark/>
          </w:tcPr>
          <w:p w:rsidR="00C30838" w:rsidRPr="00D26B5E" w:rsidRDefault="00C30838" w:rsidP="0032573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C30838" w:rsidRPr="00D26B5E" w:rsidRDefault="00C30838" w:rsidP="0032573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□ 感染性胃腸炎</w:t>
            </w:r>
          </w:p>
        </w:tc>
        <w:tc>
          <w:tcPr>
            <w:tcW w:w="35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noWrap/>
            <w:hideMark/>
          </w:tcPr>
          <w:p w:rsidR="00C30838" w:rsidRPr="00D26B5E" w:rsidRDefault="00C30838" w:rsidP="0032573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>□ ヒトメタニューモウイルス</w:t>
            </w:r>
          </w:p>
        </w:tc>
      </w:tr>
      <w:tr w:rsidR="00C30838" w:rsidRPr="00D26B5E" w:rsidTr="00325735">
        <w:trPr>
          <w:trHeight w:val="37"/>
        </w:trPr>
        <w:tc>
          <w:tcPr>
            <w:tcW w:w="2122" w:type="dxa"/>
            <w:gridSpan w:val="2"/>
            <w:vMerge/>
            <w:vAlign w:val="center"/>
            <w:hideMark/>
          </w:tcPr>
          <w:p w:rsidR="00C30838" w:rsidRPr="00D26B5E" w:rsidRDefault="00C30838" w:rsidP="0032573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C30838" w:rsidRPr="00D26B5E" w:rsidRDefault="00C30838" w:rsidP="0032573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□ 周期性嘔吐症</w:t>
            </w:r>
          </w:p>
        </w:tc>
        <w:tc>
          <w:tcPr>
            <w:tcW w:w="35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noWrap/>
            <w:hideMark/>
          </w:tcPr>
          <w:p w:rsidR="00C30838" w:rsidRPr="00D26B5E" w:rsidRDefault="00C30838" w:rsidP="0032573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>□ マイコプラズマ</w:t>
            </w:r>
          </w:p>
        </w:tc>
      </w:tr>
      <w:tr w:rsidR="00C30838" w:rsidRPr="00D26B5E" w:rsidTr="00325735">
        <w:trPr>
          <w:trHeight w:val="245"/>
        </w:trPr>
        <w:tc>
          <w:tcPr>
            <w:tcW w:w="2122" w:type="dxa"/>
            <w:gridSpan w:val="2"/>
            <w:vMerge/>
            <w:vAlign w:val="center"/>
            <w:hideMark/>
          </w:tcPr>
          <w:p w:rsidR="00C30838" w:rsidRPr="00D26B5E" w:rsidRDefault="00C30838" w:rsidP="0032573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C30838" w:rsidRPr="00D26B5E" w:rsidRDefault="00C30838" w:rsidP="0032573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□ 伝染性膿痂疹（とびひ）</w:t>
            </w:r>
          </w:p>
        </w:tc>
        <w:tc>
          <w:tcPr>
            <w:tcW w:w="35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noWrap/>
            <w:hideMark/>
          </w:tcPr>
          <w:p w:rsidR="00C30838" w:rsidRPr="00D26B5E" w:rsidRDefault="00C30838" w:rsidP="0032573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>□ アデノウイルス</w:t>
            </w:r>
          </w:p>
        </w:tc>
      </w:tr>
      <w:tr w:rsidR="00C30838" w:rsidRPr="00D26B5E" w:rsidTr="00325735">
        <w:trPr>
          <w:trHeight w:val="124"/>
        </w:trPr>
        <w:tc>
          <w:tcPr>
            <w:tcW w:w="2122" w:type="dxa"/>
            <w:gridSpan w:val="2"/>
            <w:vMerge/>
            <w:vAlign w:val="center"/>
            <w:hideMark/>
          </w:tcPr>
          <w:p w:rsidR="00C30838" w:rsidRPr="00D26B5E" w:rsidRDefault="00C30838" w:rsidP="0032573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C30838" w:rsidRPr="00D26B5E" w:rsidRDefault="00C30838" w:rsidP="0032573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□ 百日咳</w:t>
            </w:r>
          </w:p>
        </w:tc>
        <w:tc>
          <w:tcPr>
            <w:tcW w:w="35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noWrap/>
            <w:hideMark/>
          </w:tcPr>
          <w:p w:rsidR="00C30838" w:rsidRPr="00D26B5E" w:rsidRDefault="00C30838" w:rsidP="0032573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>□ パラインフルエンザ</w:t>
            </w:r>
          </w:p>
        </w:tc>
      </w:tr>
      <w:tr w:rsidR="00C30838" w:rsidRPr="00D26B5E" w:rsidTr="00325735">
        <w:trPr>
          <w:trHeight w:val="70"/>
        </w:trPr>
        <w:tc>
          <w:tcPr>
            <w:tcW w:w="2122" w:type="dxa"/>
            <w:gridSpan w:val="2"/>
            <w:vMerge/>
            <w:vAlign w:val="center"/>
            <w:hideMark/>
          </w:tcPr>
          <w:p w:rsidR="00C30838" w:rsidRPr="00D26B5E" w:rsidRDefault="00C30838" w:rsidP="0032573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C30838" w:rsidRPr="00D26B5E" w:rsidRDefault="00C30838" w:rsidP="0032573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□ 流行性耳下腺炎（おたふく風邪）</w:t>
            </w:r>
          </w:p>
        </w:tc>
        <w:tc>
          <w:tcPr>
            <w:tcW w:w="35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noWrap/>
            <w:hideMark/>
          </w:tcPr>
          <w:p w:rsidR="00C30838" w:rsidRPr="00D26B5E" w:rsidRDefault="00C30838" w:rsidP="0032573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>□ 溶連菌</w:t>
            </w:r>
          </w:p>
        </w:tc>
      </w:tr>
      <w:tr w:rsidR="00C30838" w:rsidRPr="00D26B5E" w:rsidTr="00325735">
        <w:trPr>
          <w:trHeight w:val="70"/>
        </w:trPr>
        <w:tc>
          <w:tcPr>
            <w:tcW w:w="2122" w:type="dxa"/>
            <w:gridSpan w:val="2"/>
            <w:vMerge/>
            <w:vAlign w:val="center"/>
            <w:hideMark/>
          </w:tcPr>
          <w:p w:rsidR="00C30838" w:rsidRPr="00D26B5E" w:rsidRDefault="00C30838" w:rsidP="0032573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C30838" w:rsidRPr="00D26B5E" w:rsidRDefault="00C30838" w:rsidP="0032573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□ 流行性角結膜炎</w:t>
            </w:r>
          </w:p>
        </w:tc>
        <w:tc>
          <w:tcPr>
            <w:tcW w:w="35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noWrap/>
            <w:hideMark/>
          </w:tcPr>
          <w:p w:rsidR="00C30838" w:rsidRPr="00D26B5E" w:rsidRDefault="00C30838" w:rsidP="00F240D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>□ その他</w:t>
            </w:r>
          </w:p>
        </w:tc>
      </w:tr>
      <w:tr w:rsidR="00F240D1" w:rsidRPr="00D26B5E" w:rsidTr="00325735">
        <w:trPr>
          <w:trHeight w:val="195"/>
        </w:trPr>
        <w:tc>
          <w:tcPr>
            <w:tcW w:w="2122" w:type="dxa"/>
            <w:gridSpan w:val="2"/>
            <w:vMerge/>
            <w:vAlign w:val="center"/>
            <w:hideMark/>
          </w:tcPr>
          <w:p w:rsidR="00F240D1" w:rsidRPr="00D26B5E" w:rsidRDefault="00F240D1" w:rsidP="00F240D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F240D1" w:rsidRPr="00D26B5E" w:rsidRDefault="00F240D1" w:rsidP="00F240D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□ 咽頭結膜熱（プール熱）</w:t>
            </w:r>
          </w:p>
        </w:tc>
        <w:tc>
          <w:tcPr>
            <w:tcW w:w="35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noWrap/>
            <w:hideMark/>
          </w:tcPr>
          <w:p w:rsidR="00F240D1" w:rsidRPr="00D26B5E" w:rsidRDefault="00F240D1" w:rsidP="00F240D1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）</w:t>
            </w:r>
          </w:p>
        </w:tc>
      </w:tr>
      <w:tr w:rsidR="00F240D1" w:rsidRPr="00D26B5E" w:rsidTr="00325735">
        <w:trPr>
          <w:trHeight w:val="70"/>
        </w:trPr>
        <w:tc>
          <w:tcPr>
            <w:tcW w:w="2122" w:type="dxa"/>
            <w:gridSpan w:val="2"/>
            <w:vMerge/>
            <w:vAlign w:val="center"/>
            <w:hideMark/>
          </w:tcPr>
          <w:p w:rsidR="00F240D1" w:rsidRPr="00D26B5E" w:rsidRDefault="00F240D1" w:rsidP="00F240D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F240D1" w:rsidRPr="00D26B5E" w:rsidRDefault="00F240D1" w:rsidP="00F240D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□ 骨折</w:t>
            </w:r>
          </w:p>
        </w:tc>
        <w:tc>
          <w:tcPr>
            <w:tcW w:w="35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hideMark/>
          </w:tcPr>
          <w:p w:rsidR="00F240D1" w:rsidRPr="00D26B5E" w:rsidRDefault="00F240D1" w:rsidP="00F240D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240D1" w:rsidRPr="00D26B5E" w:rsidTr="00325735">
        <w:trPr>
          <w:trHeight w:val="151"/>
        </w:trPr>
        <w:tc>
          <w:tcPr>
            <w:tcW w:w="2122" w:type="dxa"/>
            <w:gridSpan w:val="2"/>
            <w:vMerge w:val="restart"/>
            <w:noWrap/>
            <w:vAlign w:val="center"/>
            <w:hideMark/>
          </w:tcPr>
          <w:p w:rsidR="00F240D1" w:rsidRPr="00D26B5E" w:rsidRDefault="00F240D1" w:rsidP="00F240D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>症</w:t>
            </w:r>
            <w:r w:rsidR="0083488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>状</w:t>
            </w:r>
          </w:p>
        </w:tc>
        <w:tc>
          <w:tcPr>
            <w:tcW w:w="7087" w:type="dxa"/>
            <w:gridSpan w:val="6"/>
            <w:tcBorders>
              <w:bottom w:val="single" w:sz="4" w:space="0" w:color="FFFFFF"/>
            </w:tcBorders>
            <w:noWrap/>
            <w:hideMark/>
          </w:tcPr>
          <w:p w:rsidR="00F240D1" w:rsidRPr="00D26B5E" w:rsidRDefault="00F240D1" w:rsidP="00F240D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□ 発熱　 □ 下痢　 □ 嘔吐　 □ 咳嗽　 □ 喘鳴　 □ 発疹</w:t>
            </w:r>
          </w:p>
        </w:tc>
      </w:tr>
      <w:tr w:rsidR="00F240D1" w:rsidRPr="00D26B5E" w:rsidTr="00325735">
        <w:trPr>
          <w:trHeight w:val="199"/>
        </w:trPr>
        <w:tc>
          <w:tcPr>
            <w:tcW w:w="2122" w:type="dxa"/>
            <w:gridSpan w:val="2"/>
            <w:vMerge/>
            <w:vAlign w:val="center"/>
            <w:hideMark/>
          </w:tcPr>
          <w:p w:rsidR="00F240D1" w:rsidRPr="00D26B5E" w:rsidRDefault="00F240D1" w:rsidP="00F240D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FFFFFF"/>
            </w:tcBorders>
            <w:noWrap/>
            <w:hideMark/>
          </w:tcPr>
          <w:p w:rsidR="00F240D1" w:rsidRPr="00D26B5E" w:rsidRDefault="00F240D1" w:rsidP="00F240D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□ その他（　　　　　　　　　　　　　　　　　　　　　　　　　 　）</w:t>
            </w:r>
          </w:p>
        </w:tc>
      </w:tr>
      <w:tr w:rsidR="00F240D1" w:rsidRPr="00D26B5E" w:rsidTr="00325735">
        <w:trPr>
          <w:trHeight w:val="233"/>
        </w:trPr>
        <w:tc>
          <w:tcPr>
            <w:tcW w:w="2122" w:type="dxa"/>
            <w:gridSpan w:val="2"/>
            <w:noWrap/>
            <w:vAlign w:val="center"/>
            <w:hideMark/>
          </w:tcPr>
          <w:p w:rsidR="00F240D1" w:rsidRPr="00D26B5E" w:rsidRDefault="00F240D1" w:rsidP="00F240D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>利用区分</w:t>
            </w:r>
          </w:p>
        </w:tc>
        <w:tc>
          <w:tcPr>
            <w:tcW w:w="7087" w:type="dxa"/>
            <w:gridSpan w:val="6"/>
            <w:noWrap/>
            <w:hideMark/>
          </w:tcPr>
          <w:p w:rsidR="00F240D1" w:rsidRPr="00D26B5E" w:rsidRDefault="00F240D1" w:rsidP="00F240D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□ 病児（急性期）　　□ 病後児（回復期）</w:t>
            </w:r>
          </w:p>
        </w:tc>
      </w:tr>
      <w:tr w:rsidR="00F240D1" w:rsidRPr="00D26B5E" w:rsidTr="00325735">
        <w:trPr>
          <w:trHeight w:val="139"/>
        </w:trPr>
        <w:tc>
          <w:tcPr>
            <w:tcW w:w="2122" w:type="dxa"/>
            <w:gridSpan w:val="2"/>
            <w:noWrap/>
            <w:vAlign w:val="center"/>
            <w:hideMark/>
          </w:tcPr>
          <w:p w:rsidR="00F240D1" w:rsidRPr="00D26B5E" w:rsidRDefault="00F240D1" w:rsidP="00F240D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>隔離の必要性</w:t>
            </w:r>
          </w:p>
        </w:tc>
        <w:tc>
          <w:tcPr>
            <w:tcW w:w="7087" w:type="dxa"/>
            <w:gridSpan w:val="6"/>
            <w:noWrap/>
            <w:hideMark/>
          </w:tcPr>
          <w:p w:rsidR="00F240D1" w:rsidRPr="00D26B5E" w:rsidRDefault="00F240D1" w:rsidP="00F240D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□ あり　　□ なし</w:t>
            </w:r>
          </w:p>
        </w:tc>
      </w:tr>
      <w:tr w:rsidR="00F240D1" w:rsidRPr="00D26B5E" w:rsidTr="00325735">
        <w:trPr>
          <w:trHeight w:val="1318"/>
        </w:trPr>
        <w:tc>
          <w:tcPr>
            <w:tcW w:w="2122" w:type="dxa"/>
            <w:gridSpan w:val="2"/>
            <w:vAlign w:val="center"/>
            <w:hideMark/>
          </w:tcPr>
          <w:p w:rsidR="00F240D1" w:rsidRPr="00D26B5E" w:rsidRDefault="00F240D1" w:rsidP="00F240D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>指示事項</w:t>
            </w:r>
          </w:p>
        </w:tc>
        <w:tc>
          <w:tcPr>
            <w:tcW w:w="7087" w:type="dxa"/>
            <w:gridSpan w:val="6"/>
            <w:vAlign w:val="bottom"/>
            <w:hideMark/>
          </w:tcPr>
          <w:p w:rsidR="00F240D1" w:rsidRPr="00D26B5E" w:rsidRDefault="00F240D1" w:rsidP="00F240D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>※配慮を要する事項等をご記入ください。</w:t>
            </w:r>
          </w:p>
        </w:tc>
      </w:tr>
      <w:tr w:rsidR="00F240D1" w:rsidRPr="00D26B5E" w:rsidTr="00325735">
        <w:trPr>
          <w:trHeight w:val="131"/>
        </w:trPr>
        <w:tc>
          <w:tcPr>
            <w:tcW w:w="703" w:type="dxa"/>
            <w:vMerge w:val="restart"/>
            <w:tcBorders>
              <w:bottom w:val="single" w:sz="4" w:space="0" w:color="auto"/>
            </w:tcBorders>
            <w:noWrap/>
            <w:vAlign w:val="center"/>
            <w:hideMark/>
          </w:tcPr>
          <w:p w:rsidR="00F240D1" w:rsidRPr="00D26B5E" w:rsidRDefault="00F240D1" w:rsidP="00F240D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>投薬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240D1" w:rsidRPr="00D26B5E" w:rsidRDefault="00F240D1" w:rsidP="00F240D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>投薬の有無</w:t>
            </w:r>
          </w:p>
        </w:tc>
        <w:tc>
          <w:tcPr>
            <w:tcW w:w="7087" w:type="dxa"/>
            <w:gridSpan w:val="6"/>
            <w:tcBorders>
              <w:bottom w:val="single" w:sz="4" w:space="0" w:color="auto"/>
            </w:tcBorders>
            <w:noWrap/>
            <w:hideMark/>
          </w:tcPr>
          <w:p w:rsidR="00F240D1" w:rsidRPr="00D26B5E" w:rsidRDefault="00F240D1" w:rsidP="00F240D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□ あり　　□ なし</w:t>
            </w:r>
          </w:p>
        </w:tc>
      </w:tr>
      <w:tr w:rsidR="00F240D1" w:rsidRPr="00D26B5E" w:rsidTr="00325735">
        <w:trPr>
          <w:trHeight w:val="320"/>
        </w:trPr>
        <w:tc>
          <w:tcPr>
            <w:tcW w:w="703" w:type="dxa"/>
            <w:vMerge/>
            <w:vAlign w:val="center"/>
            <w:hideMark/>
          </w:tcPr>
          <w:p w:rsidR="00F240D1" w:rsidRPr="00D26B5E" w:rsidRDefault="00F240D1" w:rsidP="00F240D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9" w:type="dxa"/>
            <w:vMerge w:val="restart"/>
            <w:noWrap/>
            <w:vAlign w:val="center"/>
            <w:hideMark/>
          </w:tcPr>
          <w:p w:rsidR="00F240D1" w:rsidRPr="00D26B5E" w:rsidRDefault="00F240D1" w:rsidP="00F240D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>処方内容</w:t>
            </w:r>
          </w:p>
        </w:tc>
        <w:tc>
          <w:tcPr>
            <w:tcW w:w="7087" w:type="dxa"/>
            <w:gridSpan w:val="6"/>
            <w:tcBorders>
              <w:bottom w:val="single" w:sz="4" w:space="0" w:color="FFFFFF"/>
            </w:tcBorders>
            <w:noWrap/>
            <w:hideMark/>
          </w:tcPr>
          <w:p w:rsidR="00F240D1" w:rsidRPr="00D26B5E" w:rsidRDefault="00F240D1" w:rsidP="00F240D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□ お薬手帳を参照する</w:t>
            </w:r>
          </w:p>
        </w:tc>
      </w:tr>
      <w:tr w:rsidR="00F240D1" w:rsidRPr="00D26B5E" w:rsidTr="00325735">
        <w:trPr>
          <w:trHeight w:val="1416"/>
        </w:trPr>
        <w:tc>
          <w:tcPr>
            <w:tcW w:w="703" w:type="dxa"/>
            <w:vMerge/>
            <w:tcBorders>
              <w:bottom w:val="single" w:sz="4" w:space="0" w:color="auto"/>
            </w:tcBorders>
            <w:hideMark/>
          </w:tcPr>
          <w:p w:rsidR="00F240D1" w:rsidRPr="00D26B5E" w:rsidRDefault="00F240D1" w:rsidP="00F24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hideMark/>
          </w:tcPr>
          <w:p w:rsidR="00F240D1" w:rsidRPr="00D26B5E" w:rsidRDefault="00F240D1" w:rsidP="00F24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FFFFFF"/>
              <w:bottom w:val="single" w:sz="4" w:space="0" w:color="auto"/>
            </w:tcBorders>
            <w:noWrap/>
            <w:hideMark/>
          </w:tcPr>
          <w:p w:rsidR="00F240D1" w:rsidRPr="00D26B5E" w:rsidRDefault="00F240D1" w:rsidP="00F240D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□ 以下の記載を参照する</w:t>
            </w:r>
          </w:p>
        </w:tc>
      </w:tr>
      <w:tr w:rsidR="00F240D1" w:rsidRPr="00D26B5E" w:rsidTr="00325735">
        <w:trPr>
          <w:trHeight w:val="270"/>
        </w:trPr>
        <w:tc>
          <w:tcPr>
            <w:tcW w:w="9209" w:type="dxa"/>
            <w:gridSpan w:val="8"/>
            <w:tcBorders>
              <w:bottom w:val="single" w:sz="4" w:space="0" w:color="FFFFFF"/>
            </w:tcBorders>
            <w:noWrap/>
            <w:hideMark/>
          </w:tcPr>
          <w:p w:rsidR="00F240D1" w:rsidRPr="00D26B5E" w:rsidRDefault="00F240D1" w:rsidP="00F240D1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診断の結果、入院加療は要しないが、集団保育は困難と認めます。</w:t>
            </w:r>
          </w:p>
        </w:tc>
      </w:tr>
      <w:tr w:rsidR="00F240D1" w:rsidRPr="00D26B5E" w:rsidTr="00325735">
        <w:trPr>
          <w:trHeight w:val="159"/>
        </w:trPr>
        <w:tc>
          <w:tcPr>
            <w:tcW w:w="4531" w:type="dxa"/>
            <w:gridSpan w:val="4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noWrap/>
            <w:hideMark/>
          </w:tcPr>
          <w:p w:rsidR="00F240D1" w:rsidRPr="00D26B5E" w:rsidRDefault="00F240D1" w:rsidP="00F240D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医療機関</w:t>
            </w:r>
          </w:p>
        </w:tc>
        <w:tc>
          <w:tcPr>
            <w:tcW w:w="159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hideMark/>
          </w:tcPr>
          <w:p w:rsidR="00F240D1" w:rsidRPr="00D26B5E" w:rsidRDefault="00F240D1" w:rsidP="00F240D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医療機関名</w:t>
            </w:r>
          </w:p>
        </w:tc>
        <w:tc>
          <w:tcPr>
            <w:tcW w:w="30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noWrap/>
            <w:hideMark/>
          </w:tcPr>
          <w:p w:rsidR="00F240D1" w:rsidRPr="00D26B5E" w:rsidRDefault="00F240D1" w:rsidP="00F240D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F240D1" w:rsidRPr="00D26B5E" w:rsidTr="00325735">
        <w:trPr>
          <w:trHeight w:val="70"/>
        </w:trPr>
        <w:tc>
          <w:tcPr>
            <w:tcW w:w="4531" w:type="dxa"/>
            <w:gridSpan w:val="4"/>
            <w:vMerge w:val="restart"/>
            <w:tcBorders>
              <w:top w:val="single" w:sz="4" w:space="0" w:color="FFFFFF"/>
              <w:right w:val="single" w:sz="4" w:space="0" w:color="FFFFFF"/>
            </w:tcBorders>
            <w:noWrap/>
            <w:hideMark/>
          </w:tcPr>
          <w:p w:rsidR="00F240D1" w:rsidRPr="00D26B5E" w:rsidRDefault="00F240D1" w:rsidP="00F240D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:rsidR="00F240D1" w:rsidRPr="00D26B5E" w:rsidRDefault="00F240D1" w:rsidP="00F240D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59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hideMark/>
          </w:tcPr>
          <w:p w:rsidR="00F240D1" w:rsidRPr="00D26B5E" w:rsidRDefault="00F240D1" w:rsidP="00F240D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電話番号</w:t>
            </w:r>
          </w:p>
        </w:tc>
        <w:tc>
          <w:tcPr>
            <w:tcW w:w="30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noWrap/>
            <w:hideMark/>
          </w:tcPr>
          <w:p w:rsidR="00F240D1" w:rsidRPr="00D26B5E" w:rsidRDefault="00F240D1" w:rsidP="00F240D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F240D1" w:rsidRPr="00D26B5E" w:rsidTr="00325735">
        <w:trPr>
          <w:trHeight w:val="609"/>
        </w:trPr>
        <w:tc>
          <w:tcPr>
            <w:tcW w:w="4531" w:type="dxa"/>
            <w:gridSpan w:val="4"/>
            <w:vMerge/>
            <w:tcBorders>
              <w:right w:val="single" w:sz="4" w:space="0" w:color="FFFFFF"/>
            </w:tcBorders>
            <w:noWrap/>
            <w:hideMark/>
          </w:tcPr>
          <w:p w:rsidR="00F240D1" w:rsidRPr="00D26B5E" w:rsidRDefault="00F240D1" w:rsidP="00F24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F240D1" w:rsidRPr="00D26B5E" w:rsidRDefault="00F240D1" w:rsidP="00F240D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診断医師名</w:t>
            </w:r>
          </w:p>
        </w:tc>
        <w:tc>
          <w:tcPr>
            <w:tcW w:w="3082" w:type="dxa"/>
            <w:tcBorders>
              <w:top w:val="single" w:sz="4" w:space="0" w:color="FFFFFF"/>
              <w:left w:val="single" w:sz="4" w:space="0" w:color="FFFFFF"/>
            </w:tcBorders>
            <w:noWrap/>
            <w:hideMark/>
          </w:tcPr>
          <w:p w:rsidR="00F240D1" w:rsidRPr="00D26B5E" w:rsidRDefault="00F240D1" w:rsidP="00F240D1">
            <w:pPr>
              <w:ind w:right="42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D26B5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㊞　　　</w:t>
            </w:r>
          </w:p>
        </w:tc>
      </w:tr>
    </w:tbl>
    <w:p w:rsidR="00922A3C" w:rsidRPr="00D26B5E" w:rsidRDefault="00C30838" w:rsidP="00922A3C">
      <w:pPr>
        <w:rPr>
          <w:rFonts w:ascii="ＭＳ 明朝" w:eastAsia="ＭＳ 明朝" w:hAnsi="ＭＳ 明朝"/>
          <w:sz w:val="18"/>
          <w:szCs w:val="18"/>
        </w:rPr>
      </w:pPr>
      <w:r w:rsidRPr="00D26B5E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922A3C" w:rsidRPr="00D26B5E">
        <w:rPr>
          <w:rFonts w:ascii="ＭＳ 明朝" w:eastAsia="ＭＳ 明朝" w:hAnsi="ＭＳ 明朝" w:hint="eastAsia"/>
          <w:sz w:val="18"/>
          <w:szCs w:val="18"/>
        </w:rPr>
        <w:t>病児・病後児保育の利用に当たり、次のとおり診療情報を提供します。</w:t>
      </w:r>
    </w:p>
    <w:sectPr w:rsidR="00922A3C" w:rsidRPr="00D26B5E" w:rsidSect="00C30838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735" w:rsidRDefault="00325735" w:rsidP="00325735">
      <w:r>
        <w:separator/>
      </w:r>
    </w:p>
  </w:endnote>
  <w:endnote w:type="continuationSeparator" w:id="0">
    <w:p w:rsidR="00325735" w:rsidRDefault="00325735" w:rsidP="0032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735" w:rsidRDefault="00325735" w:rsidP="00325735">
      <w:r>
        <w:separator/>
      </w:r>
    </w:p>
  </w:footnote>
  <w:footnote w:type="continuationSeparator" w:id="0">
    <w:p w:rsidR="00325735" w:rsidRDefault="00325735" w:rsidP="00325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3C"/>
    <w:rsid w:val="0032493A"/>
    <w:rsid w:val="00325735"/>
    <w:rsid w:val="006B0D53"/>
    <w:rsid w:val="00834884"/>
    <w:rsid w:val="00922A3C"/>
    <w:rsid w:val="00A33D4F"/>
    <w:rsid w:val="00C10A36"/>
    <w:rsid w:val="00C30838"/>
    <w:rsid w:val="00C833F4"/>
    <w:rsid w:val="00D26B5E"/>
    <w:rsid w:val="00D830A7"/>
    <w:rsid w:val="00E91783"/>
    <w:rsid w:val="00F0342C"/>
    <w:rsid w:val="00F240D1"/>
    <w:rsid w:val="00F4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082C9C"/>
  <w15:chartTrackingRefBased/>
  <w15:docId w15:val="{B72EC9DC-AA84-4E9D-88F2-6AE3E8BC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57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5735"/>
  </w:style>
  <w:style w:type="paragraph" w:styleId="a6">
    <w:name w:val="footer"/>
    <w:basedOn w:val="a"/>
    <w:link w:val="a7"/>
    <w:uiPriority w:val="99"/>
    <w:unhideWhenUsed/>
    <w:rsid w:val="00325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5735"/>
  </w:style>
  <w:style w:type="paragraph" w:styleId="a8">
    <w:name w:val="Balloon Text"/>
    <w:basedOn w:val="a"/>
    <w:link w:val="a9"/>
    <w:uiPriority w:val="99"/>
    <w:semiHidden/>
    <w:unhideWhenUsed/>
    <w:rsid w:val="00E91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1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8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D1D2C-361C-46BA-90FE-FA386C5D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2023-08-17T01:58:00Z</cp:lastPrinted>
  <dcterms:created xsi:type="dcterms:W3CDTF">2023-08-10T05:26:00Z</dcterms:created>
  <dcterms:modified xsi:type="dcterms:W3CDTF">2023-08-17T01:58:00Z</dcterms:modified>
</cp:coreProperties>
</file>